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30" w:rsidRPr="003568F6" w:rsidRDefault="00FA5430" w:rsidP="00C00E4E">
      <w:pPr>
        <w:spacing w:after="0"/>
        <w:ind w:firstLine="720"/>
        <w:rPr>
          <w:rFonts w:cs="Arial Unicode MS"/>
          <w:b/>
          <w:bCs/>
          <w:sz w:val="18"/>
          <w:szCs w:val="18"/>
        </w:rPr>
      </w:pPr>
    </w:p>
    <w:p w:rsidR="00C00E4E" w:rsidRPr="00D65D3C" w:rsidRDefault="00D1517C" w:rsidP="00D1517C">
      <w:pPr>
        <w:rPr>
          <w:rFonts w:ascii="Century Gothic" w:hAnsi="Century Gothic"/>
          <w:b/>
          <w:szCs w:val="22"/>
        </w:rPr>
      </w:pPr>
      <w:r w:rsidRPr="00D65D3C">
        <w:rPr>
          <w:rFonts w:ascii="Century Gothic" w:hAnsi="Century Gothic"/>
          <w:b/>
          <w:szCs w:val="22"/>
        </w:rPr>
        <w:t>HO/GAD/2025-26/</w:t>
      </w:r>
      <w:r w:rsidR="00F25C32">
        <w:rPr>
          <w:rFonts w:ascii="Century Gothic" w:hAnsi="Century Gothic"/>
          <w:b/>
          <w:szCs w:val="22"/>
        </w:rPr>
        <w:t xml:space="preserve">                                                                        </w:t>
      </w:r>
      <w:r w:rsidR="00D3189A" w:rsidRPr="00D65D3C">
        <w:rPr>
          <w:rFonts w:ascii="Century Gothic" w:hAnsi="Century Gothic"/>
          <w:b/>
          <w:szCs w:val="22"/>
        </w:rPr>
        <w:t>DATED:</w:t>
      </w:r>
      <w:r w:rsidR="00FD5F9E">
        <w:rPr>
          <w:rFonts w:ascii="Century Gothic" w:hAnsi="Century Gothic"/>
          <w:b/>
          <w:szCs w:val="22"/>
        </w:rPr>
        <w:t xml:space="preserve"> 06</w:t>
      </w:r>
      <w:r w:rsidR="00D3189A" w:rsidRPr="00D65D3C">
        <w:rPr>
          <w:rFonts w:ascii="Century Gothic" w:hAnsi="Century Gothic"/>
          <w:b/>
          <w:szCs w:val="22"/>
        </w:rPr>
        <w:t>.</w:t>
      </w:r>
      <w:r w:rsidR="00FD5F9E">
        <w:rPr>
          <w:rFonts w:ascii="Century Gothic" w:hAnsi="Century Gothic"/>
          <w:b/>
          <w:szCs w:val="22"/>
        </w:rPr>
        <w:t>02</w:t>
      </w:r>
      <w:r w:rsidR="00D3189A" w:rsidRPr="00D65D3C">
        <w:rPr>
          <w:rFonts w:ascii="Century Gothic" w:hAnsi="Century Gothic"/>
          <w:b/>
          <w:szCs w:val="22"/>
        </w:rPr>
        <w:t>.</w:t>
      </w:r>
      <w:r w:rsidR="007A1043" w:rsidRPr="00D65D3C">
        <w:rPr>
          <w:rFonts w:ascii="Century Gothic" w:hAnsi="Century Gothic"/>
          <w:b/>
          <w:szCs w:val="22"/>
        </w:rPr>
        <w:t>202</w:t>
      </w:r>
      <w:r w:rsidR="00F25C32">
        <w:rPr>
          <w:rFonts w:ascii="Century Gothic" w:hAnsi="Century Gothic"/>
          <w:b/>
          <w:szCs w:val="22"/>
        </w:rPr>
        <w:t>6</w:t>
      </w:r>
    </w:p>
    <w:p w:rsidR="00C00E4E" w:rsidRPr="001A46FD" w:rsidRDefault="00C00E4E" w:rsidP="00C00E4E">
      <w:pPr>
        <w:jc w:val="center"/>
        <w:rPr>
          <w:rFonts w:ascii="Century Gothic" w:hAnsi="Century Gothic"/>
          <w:b/>
          <w:szCs w:val="22"/>
        </w:rPr>
      </w:pPr>
    </w:p>
    <w:p w:rsidR="00C00E4E" w:rsidRPr="001A46FD" w:rsidRDefault="00251BD9" w:rsidP="00C00E4E">
      <w:pPr>
        <w:jc w:val="center"/>
        <w:rPr>
          <w:rFonts w:ascii="Century Gothic" w:hAnsi="Century Gothic"/>
          <w:b/>
          <w:szCs w:val="22"/>
        </w:rPr>
      </w:pPr>
      <w:r w:rsidRPr="00251BD9">
        <w:rPr>
          <w:rFonts w:ascii="Century Gothic" w:hAnsi="Century Gothic"/>
          <w:b/>
          <w:noProof/>
          <w:szCs w:val="22"/>
          <w:lang w:val="en-IN" w:eastAsia="en-IN" w:bidi="ar-SA"/>
        </w:rPr>
        <w:pict>
          <v:shapetype id="_x0000_t202" coordsize="21600,21600" o:spt="202" path="m,l,21600r21600,l21600,xe">
            <v:stroke joinstyle="miter"/>
            <v:path gradientshapeok="t" o:connecttype="rect"/>
          </v:shapetype>
          <v:shape id="Text Box 3" o:spid="_x0000_s1026" type="#_x0000_t202" style="position:absolute;left:0;text-align:left;margin-left:18.15pt;margin-top:18.95pt;width:461.25pt;height:377.6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">
            <v:textbox>
              <w:txbxContent>
                <w:p w:rsidR="007A055D" w:rsidRDefault="007A055D" w:rsidP="00C00E4E">
                  <w:pPr>
                    <w:jc w:val="center"/>
                    <w:rPr>
                      <w:b/>
                      <w:sz w:val="38"/>
                      <w:szCs w:val="38"/>
                    </w:rPr>
                  </w:pPr>
                </w:p>
                <w:p w:rsidR="007A055D" w:rsidRDefault="007A055D" w:rsidP="00C00E4E">
                  <w:pPr>
                    <w:jc w:val="center"/>
                    <w:rPr>
                      <w:b/>
                      <w:sz w:val="38"/>
                      <w:szCs w:val="38"/>
                    </w:rPr>
                  </w:pPr>
                  <w:r>
                    <w:rPr>
                      <w:b/>
                      <w:noProof/>
                      <w:sz w:val="38"/>
                      <w:szCs w:val="38"/>
                    </w:rPr>
                    <w:drawing>
                      <wp:inline distT="0" distB="0" distL="0" distR="0">
                        <wp:extent cx="1562100" cy="1409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409700"/>
                                </a:xfrm>
                                <a:prstGeom prst="rect">
                                  <a:avLst/>
                                </a:prstGeom>
                                <a:noFill/>
                                <a:ln w="9525">
                                  <a:noFill/>
                                  <a:miter lim="800000"/>
                                  <a:headEnd/>
                                  <a:tailEnd/>
                                </a:ln>
                              </pic:spPr>
                            </pic:pic>
                          </a:graphicData>
                        </a:graphic>
                      </wp:inline>
                    </w:drawing>
                  </w:r>
                </w:p>
                <w:p w:rsidR="007A055D" w:rsidRDefault="007A055D" w:rsidP="00C00E4E">
                  <w:pPr>
                    <w:jc w:val="center"/>
                    <w:rPr>
                      <w:b/>
                      <w:sz w:val="38"/>
                      <w:szCs w:val="38"/>
                    </w:rPr>
                  </w:pPr>
                </w:p>
                <w:p w:rsidR="007A055D" w:rsidRDefault="007A055D" w:rsidP="00C00E4E">
                  <w:pPr>
                    <w:jc w:val="center"/>
                    <w:rPr>
                      <w:b/>
                      <w:sz w:val="38"/>
                      <w:szCs w:val="38"/>
                    </w:rPr>
                  </w:pPr>
                  <w:r w:rsidRPr="00582D0C">
                    <w:rPr>
                      <w:b/>
                      <w:sz w:val="38"/>
                      <w:szCs w:val="38"/>
                    </w:rPr>
                    <w:t>REQUEST FOR PROPOSAL (RFP)</w:t>
                  </w:r>
                  <w:r w:rsidRPr="00582D0C">
                    <w:rPr>
                      <w:b/>
                      <w:sz w:val="38"/>
                      <w:szCs w:val="38"/>
                    </w:rPr>
                    <w:br/>
                    <w:t>FOR</w:t>
                  </w:r>
                  <w:r w:rsidRPr="00582D0C">
                    <w:rPr>
                      <w:b/>
                      <w:sz w:val="38"/>
                      <w:szCs w:val="38"/>
                    </w:rPr>
                    <w:br/>
                    <w:t xml:space="preserve">EMPANELMENT OF </w:t>
                  </w:r>
                  <w:r>
                    <w:rPr>
                      <w:b/>
                      <w:sz w:val="38"/>
                      <w:szCs w:val="38"/>
                    </w:rPr>
                    <w:t>ARCHITECTS/CONSULTANTS AND CONTRACTORS IN VARIOUS FINANCIAL CATEGORIES.</w:t>
                  </w:r>
                  <w:r w:rsidRPr="00582D0C">
                    <w:rPr>
                      <w:b/>
                      <w:sz w:val="38"/>
                      <w:szCs w:val="38"/>
                    </w:rPr>
                    <w:br/>
                  </w:r>
                </w:p>
                <w:p w:rsidR="007A055D" w:rsidRDefault="007A055D" w:rsidP="00C00E4E">
                  <w:pPr>
                    <w:jc w:val="center"/>
                    <w:rPr>
                      <w:b/>
                      <w:sz w:val="38"/>
                      <w:szCs w:val="38"/>
                    </w:rPr>
                  </w:pPr>
                </w:p>
                <w:p w:rsidR="007A055D" w:rsidRPr="00582D0C" w:rsidRDefault="007A055D" w:rsidP="00C00E4E">
                  <w:pPr>
                    <w:jc w:val="center"/>
                    <w:rPr>
                      <w:b/>
                      <w:sz w:val="38"/>
                      <w:szCs w:val="38"/>
                    </w:rPr>
                  </w:pPr>
                </w:p>
              </w:txbxContent>
            </v:textbox>
          </v:shape>
        </w:pict>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r w:rsidR="00C00E4E" w:rsidRPr="001A46FD">
        <w:rPr>
          <w:rFonts w:ascii="Century Gothic" w:hAnsi="Century Gothic"/>
          <w:b/>
          <w:szCs w:val="22"/>
        </w:rPr>
        <w:br/>
      </w:r>
    </w:p>
    <w:p w:rsidR="00C00E4E" w:rsidRPr="001A46FD" w:rsidRDefault="00C00E4E" w:rsidP="00C00E4E">
      <w:pPr>
        <w:jc w:val="center"/>
        <w:rPr>
          <w:rFonts w:ascii="Century Gothic" w:hAnsi="Century Gothic"/>
          <w:b/>
          <w:szCs w:val="22"/>
        </w:rPr>
      </w:pPr>
    </w:p>
    <w:p w:rsidR="00C00E4E" w:rsidRPr="001A46FD" w:rsidRDefault="00C00E4E" w:rsidP="00C00E4E">
      <w:pPr>
        <w:jc w:val="center"/>
        <w:rPr>
          <w:rFonts w:ascii="Century Gothic" w:hAnsi="Century Gothic"/>
          <w:b/>
          <w:szCs w:val="22"/>
          <w:u w:val="single"/>
        </w:rPr>
      </w:pPr>
    </w:p>
    <w:p w:rsidR="00C00E4E" w:rsidRPr="001A46FD" w:rsidRDefault="00C00E4E" w:rsidP="00C00E4E">
      <w:pPr>
        <w:jc w:val="center"/>
        <w:rPr>
          <w:rFonts w:ascii="Century Gothic" w:hAnsi="Century Gothic"/>
          <w:b/>
          <w:szCs w:val="22"/>
          <w:u w:val="single"/>
        </w:rPr>
      </w:pPr>
    </w:p>
    <w:p w:rsidR="00C00E4E" w:rsidRPr="001A46FD" w:rsidRDefault="00C00E4E" w:rsidP="00C00E4E">
      <w:pPr>
        <w:jc w:val="center"/>
        <w:rPr>
          <w:rFonts w:ascii="Century Gothic" w:hAnsi="Century Gothic"/>
          <w:b/>
          <w:szCs w:val="22"/>
          <w:u w:val="single"/>
        </w:rPr>
      </w:pPr>
    </w:p>
    <w:p w:rsidR="00C00E4E" w:rsidRPr="001A46FD" w:rsidRDefault="00C00E4E" w:rsidP="00C00E4E">
      <w:pPr>
        <w:jc w:val="center"/>
        <w:rPr>
          <w:rFonts w:ascii="Century Gothic" w:hAnsi="Century Gothic"/>
          <w:b/>
          <w:szCs w:val="22"/>
          <w:u w:val="single"/>
        </w:rPr>
      </w:pPr>
    </w:p>
    <w:p w:rsidR="00C00E4E" w:rsidRPr="001A46FD" w:rsidRDefault="00C00E4E" w:rsidP="00C00E4E">
      <w:pPr>
        <w:jc w:val="center"/>
        <w:rPr>
          <w:rFonts w:ascii="Century Gothic" w:hAnsi="Century Gothic"/>
          <w:b/>
          <w:szCs w:val="22"/>
          <w:u w:val="single"/>
        </w:rPr>
      </w:pPr>
    </w:p>
    <w:p w:rsidR="00C00E4E" w:rsidRPr="001A46FD" w:rsidRDefault="00C00E4E" w:rsidP="00C00E4E">
      <w:pPr>
        <w:jc w:val="center"/>
        <w:rPr>
          <w:rFonts w:ascii="Century Gothic" w:hAnsi="Century Gothic"/>
          <w:b/>
          <w:szCs w:val="22"/>
          <w:u w:val="single"/>
        </w:rPr>
      </w:pPr>
    </w:p>
    <w:p w:rsidR="00C00E4E" w:rsidRDefault="00C00E4E" w:rsidP="00C00E4E">
      <w:pPr>
        <w:jc w:val="center"/>
        <w:rPr>
          <w:rFonts w:ascii="Century Gothic" w:hAnsi="Century Gothic"/>
          <w:b/>
          <w:szCs w:val="22"/>
          <w:u w:val="single"/>
        </w:rPr>
      </w:pPr>
    </w:p>
    <w:p w:rsidR="00C00E4E" w:rsidRDefault="00C00E4E" w:rsidP="00C00E4E">
      <w:pPr>
        <w:tabs>
          <w:tab w:val="left" w:pos="2085"/>
        </w:tabs>
        <w:rPr>
          <w:rFonts w:ascii="Century Gothic" w:hAnsi="Century Gothic"/>
          <w:b/>
          <w:szCs w:val="22"/>
          <w:u w:val="single"/>
        </w:rPr>
      </w:pPr>
    </w:p>
    <w:p w:rsidR="00FD5F9E" w:rsidRPr="001A46FD" w:rsidRDefault="00FD5F9E" w:rsidP="00C00E4E">
      <w:pPr>
        <w:tabs>
          <w:tab w:val="left" w:pos="2085"/>
        </w:tabs>
        <w:rPr>
          <w:rFonts w:ascii="Century Gothic" w:hAnsi="Century Gothic"/>
          <w:b/>
          <w:szCs w:val="22"/>
          <w:u w:val="single"/>
        </w:rPr>
      </w:pPr>
    </w:p>
    <w:p w:rsidR="00C00E4E" w:rsidRPr="00806A17" w:rsidRDefault="00C00E4E" w:rsidP="00806A17">
      <w:pPr>
        <w:ind w:left="720"/>
        <w:jc w:val="center"/>
        <w:rPr>
          <w:rFonts w:ascii="Century Gothic" w:hAnsi="Century Gothic"/>
          <w:b/>
          <w:sz w:val="24"/>
          <w:szCs w:val="24"/>
          <w:u w:val="single"/>
        </w:rPr>
      </w:pPr>
      <w:r w:rsidRPr="00806A17">
        <w:rPr>
          <w:rFonts w:ascii="Century Gothic" w:hAnsi="Century Gothic"/>
          <w:b/>
          <w:sz w:val="24"/>
          <w:szCs w:val="24"/>
          <w:u w:val="single"/>
        </w:rPr>
        <w:lastRenderedPageBreak/>
        <w:t>INDEX</w:t>
      </w:r>
    </w:p>
    <w:p w:rsidR="00C00E4E" w:rsidRPr="00806A17" w:rsidRDefault="00C00E4E" w:rsidP="00806A17">
      <w:pPr>
        <w:tabs>
          <w:tab w:val="left" w:pos="1530"/>
        </w:tabs>
        <w:ind w:left="720" w:right="360"/>
        <w:jc w:val="both"/>
        <w:rPr>
          <w:rFonts w:ascii="Century Gothic" w:hAnsi="Century Gothic"/>
          <w:b/>
          <w:bCs/>
          <w:sz w:val="24"/>
          <w:szCs w:val="24"/>
        </w:rPr>
      </w:pPr>
      <w:r w:rsidRPr="00806A17">
        <w:rPr>
          <w:rFonts w:ascii="Century Gothic" w:hAnsi="Century Gothic"/>
          <w:b/>
          <w:bCs/>
          <w:sz w:val="24"/>
          <w:szCs w:val="24"/>
        </w:rPr>
        <w:tab/>
      </w:r>
    </w:p>
    <w:tbl>
      <w:tblPr>
        <w:tblW w:w="879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0"/>
        <w:gridCol w:w="5985"/>
        <w:gridCol w:w="1669"/>
      </w:tblGrid>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S</w:t>
            </w:r>
            <w:r w:rsidR="00D333DA" w:rsidRPr="00C56CFC">
              <w:rPr>
                <w:rFonts w:ascii="Century Gothic" w:hAnsi="Century Gothic"/>
                <w:szCs w:val="22"/>
              </w:rPr>
              <w:t>l</w:t>
            </w:r>
            <w:r w:rsidRPr="00C56CFC">
              <w:rPr>
                <w:rFonts w:ascii="Century Gothic" w:hAnsi="Century Gothic"/>
                <w:szCs w:val="22"/>
              </w:rPr>
              <w:t>.no</w:t>
            </w:r>
          </w:p>
        </w:tc>
        <w:tc>
          <w:tcPr>
            <w:tcW w:w="5985"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Particulars</w:t>
            </w:r>
          </w:p>
        </w:tc>
        <w:tc>
          <w:tcPr>
            <w:tcW w:w="1669"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Page no.</w:t>
            </w:r>
          </w:p>
        </w:tc>
      </w:tr>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1.</w:t>
            </w:r>
          </w:p>
        </w:tc>
        <w:tc>
          <w:tcPr>
            <w:tcW w:w="5985" w:type="dxa"/>
          </w:tcPr>
          <w:p w:rsidR="00C00E4E" w:rsidRPr="00C56CFC" w:rsidRDefault="00C00E4E" w:rsidP="00806A17">
            <w:pPr>
              <w:spacing w:line="480" w:lineRule="auto"/>
              <w:ind w:right="360"/>
              <w:jc w:val="both"/>
              <w:rPr>
                <w:rFonts w:ascii="Century Gothic" w:hAnsi="Century Gothic"/>
                <w:caps/>
                <w:szCs w:val="22"/>
              </w:rPr>
            </w:pPr>
            <w:r w:rsidRPr="00C56CFC">
              <w:rPr>
                <w:rFonts w:ascii="Century Gothic" w:hAnsi="Century Gothic"/>
                <w:caps/>
                <w:szCs w:val="22"/>
              </w:rPr>
              <w:t>Notice Inviting Tender</w:t>
            </w:r>
          </w:p>
        </w:tc>
        <w:tc>
          <w:tcPr>
            <w:tcW w:w="1669" w:type="dxa"/>
          </w:tcPr>
          <w:p w:rsidR="00C00E4E" w:rsidRPr="00C56CFC" w:rsidRDefault="007A1043" w:rsidP="00806A17">
            <w:pPr>
              <w:spacing w:line="480" w:lineRule="auto"/>
              <w:ind w:right="360"/>
              <w:jc w:val="both"/>
              <w:rPr>
                <w:rFonts w:ascii="Century Gothic" w:hAnsi="Century Gothic"/>
                <w:szCs w:val="22"/>
              </w:rPr>
            </w:pPr>
            <w:r>
              <w:rPr>
                <w:rFonts w:ascii="Century Gothic" w:hAnsi="Century Gothic"/>
                <w:szCs w:val="22"/>
              </w:rPr>
              <w:t>4-5</w:t>
            </w:r>
          </w:p>
        </w:tc>
      </w:tr>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2.</w:t>
            </w:r>
          </w:p>
        </w:tc>
        <w:tc>
          <w:tcPr>
            <w:tcW w:w="5985" w:type="dxa"/>
          </w:tcPr>
          <w:p w:rsidR="00C00E4E" w:rsidRPr="00C56CFC" w:rsidRDefault="00806A17" w:rsidP="00806A17">
            <w:pPr>
              <w:spacing w:line="480" w:lineRule="auto"/>
              <w:ind w:right="360"/>
              <w:jc w:val="both"/>
              <w:rPr>
                <w:rFonts w:ascii="Century Gothic" w:hAnsi="Century Gothic"/>
                <w:caps/>
                <w:szCs w:val="22"/>
              </w:rPr>
            </w:pPr>
            <w:r w:rsidRPr="00C56CFC">
              <w:rPr>
                <w:rFonts w:ascii="Century Gothic" w:hAnsi="Century Gothic"/>
                <w:caps/>
                <w:szCs w:val="22"/>
              </w:rPr>
              <w:t>General Terms &amp; Conditions</w:t>
            </w:r>
          </w:p>
        </w:tc>
        <w:tc>
          <w:tcPr>
            <w:tcW w:w="1669" w:type="dxa"/>
          </w:tcPr>
          <w:p w:rsidR="00C00E4E" w:rsidRPr="00C56CFC" w:rsidRDefault="007A1043" w:rsidP="00806A17">
            <w:pPr>
              <w:spacing w:line="480" w:lineRule="auto"/>
              <w:ind w:right="360"/>
              <w:jc w:val="both"/>
              <w:rPr>
                <w:rFonts w:ascii="Century Gothic" w:hAnsi="Century Gothic"/>
                <w:szCs w:val="22"/>
              </w:rPr>
            </w:pPr>
            <w:r>
              <w:rPr>
                <w:rFonts w:ascii="Century Gothic" w:hAnsi="Century Gothic"/>
                <w:szCs w:val="22"/>
              </w:rPr>
              <w:t>6-10</w:t>
            </w:r>
          </w:p>
        </w:tc>
      </w:tr>
      <w:tr w:rsidR="00F67C76" w:rsidRPr="00806A17" w:rsidTr="00F67C76">
        <w:trPr>
          <w:trHeight w:val="840"/>
        </w:trPr>
        <w:tc>
          <w:tcPr>
            <w:tcW w:w="1140" w:type="dxa"/>
            <w:vMerge w:val="restart"/>
          </w:tcPr>
          <w:p w:rsidR="00F67C76" w:rsidRPr="00C56CFC" w:rsidRDefault="00F67C76" w:rsidP="00806A17">
            <w:pPr>
              <w:spacing w:line="480" w:lineRule="auto"/>
              <w:ind w:right="360"/>
              <w:jc w:val="both"/>
              <w:rPr>
                <w:rFonts w:ascii="Century Gothic" w:hAnsi="Century Gothic"/>
                <w:szCs w:val="22"/>
              </w:rPr>
            </w:pPr>
            <w:r w:rsidRPr="00C56CFC">
              <w:rPr>
                <w:rFonts w:ascii="Century Gothic" w:hAnsi="Century Gothic"/>
                <w:szCs w:val="22"/>
              </w:rPr>
              <w:t>3.</w:t>
            </w:r>
          </w:p>
        </w:tc>
        <w:tc>
          <w:tcPr>
            <w:tcW w:w="5985" w:type="dxa"/>
          </w:tcPr>
          <w:p w:rsidR="00F67C76" w:rsidRPr="00C56CFC" w:rsidRDefault="00F67C76" w:rsidP="00F67C76">
            <w:pPr>
              <w:rPr>
                <w:rFonts w:ascii="Century Gothic" w:hAnsi="Century Gothic"/>
                <w:szCs w:val="22"/>
              </w:rPr>
            </w:pPr>
            <w:r w:rsidRPr="00215CD8">
              <w:rPr>
                <w:rFonts w:ascii="Century Gothic" w:hAnsi="Century Gothic" w:cs="Arial"/>
                <w:szCs w:val="22"/>
                <w:lang w:val="en-GB"/>
              </w:rPr>
              <w:t>EMPANELMENT OF CONTRACTORS UNDER VARIOUS TRADES</w:t>
            </w:r>
          </w:p>
        </w:tc>
        <w:tc>
          <w:tcPr>
            <w:tcW w:w="1669" w:type="dxa"/>
          </w:tcPr>
          <w:p w:rsidR="00F67C76" w:rsidRPr="00C56CFC" w:rsidRDefault="007A1043" w:rsidP="00806A17">
            <w:pPr>
              <w:spacing w:line="480" w:lineRule="auto"/>
              <w:ind w:right="360"/>
              <w:jc w:val="both"/>
              <w:rPr>
                <w:rFonts w:ascii="Century Gothic" w:hAnsi="Century Gothic"/>
                <w:szCs w:val="22"/>
              </w:rPr>
            </w:pPr>
            <w:r>
              <w:rPr>
                <w:rFonts w:ascii="Century Gothic" w:hAnsi="Century Gothic"/>
                <w:szCs w:val="22"/>
              </w:rPr>
              <w:t>11-12</w:t>
            </w:r>
          </w:p>
        </w:tc>
      </w:tr>
      <w:tr w:rsidR="00F67C76" w:rsidRPr="00806A17" w:rsidTr="00F67C76">
        <w:trPr>
          <w:trHeight w:val="435"/>
        </w:trPr>
        <w:tc>
          <w:tcPr>
            <w:tcW w:w="1140" w:type="dxa"/>
            <w:vMerge/>
          </w:tcPr>
          <w:p w:rsidR="00F67C76" w:rsidRPr="00C56CFC" w:rsidRDefault="00F67C76" w:rsidP="00806A17">
            <w:pPr>
              <w:spacing w:line="480" w:lineRule="auto"/>
              <w:ind w:right="360"/>
              <w:jc w:val="both"/>
              <w:rPr>
                <w:rFonts w:ascii="Century Gothic" w:hAnsi="Century Gothic"/>
                <w:szCs w:val="22"/>
              </w:rPr>
            </w:pPr>
          </w:p>
        </w:tc>
        <w:tc>
          <w:tcPr>
            <w:tcW w:w="5985" w:type="dxa"/>
          </w:tcPr>
          <w:p w:rsidR="00F67C76" w:rsidRPr="00215CD8" w:rsidRDefault="00F67C76" w:rsidP="00F67C76">
            <w:pPr>
              <w:rPr>
                <w:rFonts w:ascii="Century Gothic" w:hAnsi="Century Gothic" w:cs="Arial"/>
                <w:szCs w:val="22"/>
                <w:lang w:val="en-GB"/>
              </w:rPr>
            </w:pPr>
            <w:r w:rsidRPr="00215CD8">
              <w:rPr>
                <w:rFonts w:ascii="Century Gothic" w:hAnsi="Century Gothic" w:cs="Arial"/>
                <w:caps/>
                <w:szCs w:val="22"/>
                <w:lang w:val="en-GB"/>
              </w:rPr>
              <w:t>Eligibility Criteria FOR EMPANELMENT OF CONTRACTORS UNDER VARIOUS TRADES</w:t>
            </w:r>
          </w:p>
        </w:tc>
        <w:tc>
          <w:tcPr>
            <w:tcW w:w="1669" w:type="dxa"/>
          </w:tcPr>
          <w:p w:rsidR="00F67C76" w:rsidRPr="00C56CFC" w:rsidRDefault="007A1043" w:rsidP="00806A17">
            <w:pPr>
              <w:spacing w:line="480" w:lineRule="auto"/>
              <w:ind w:right="360"/>
              <w:jc w:val="both"/>
              <w:rPr>
                <w:rFonts w:ascii="Century Gothic" w:hAnsi="Century Gothic"/>
                <w:szCs w:val="22"/>
              </w:rPr>
            </w:pPr>
            <w:r>
              <w:rPr>
                <w:rFonts w:ascii="Century Gothic" w:hAnsi="Century Gothic"/>
                <w:szCs w:val="22"/>
              </w:rPr>
              <w:t>12-13</w:t>
            </w:r>
          </w:p>
        </w:tc>
      </w:tr>
      <w:tr w:rsidR="00F67C76" w:rsidRPr="00806A17" w:rsidTr="00F67C76">
        <w:trPr>
          <w:trHeight w:val="1155"/>
        </w:trPr>
        <w:tc>
          <w:tcPr>
            <w:tcW w:w="1140" w:type="dxa"/>
            <w:vMerge/>
          </w:tcPr>
          <w:p w:rsidR="00F67C76" w:rsidRPr="00C56CFC" w:rsidRDefault="00F67C76" w:rsidP="00806A17">
            <w:pPr>
              <w:spacing w:line="480" w:lineRule="auto"/>
              <w:ind w:right="360"/>
              <w:jc w:val="both"/>
              <w:rPr>
                <w:rFonts w:ascii="Century Gothic" w:hAnsi="Century Gothic"/>
                <w:szCs w:val="22"/>
              </w:rPr>
            </w:pPr>
          </w:p>
        </w:tc>
        <w:tc>
          <w:tcPr>
            <w:tcW w:w="5985" w:type="dxa"/>
          </w:tcPr>
          <w:p w:rsidR="00F67C76" w:rsidRPr="00215CD8" w:rsidRDefault="00F67C76" w:rsidP="00F67C76">
            <w:pPr>
              <w:rPr>
                <w:rFonts w:ascii="Century Gothic" w:hAnsi="Century Gothic" w:cs="Arial"/>
                <w:szCs w:val="22"/>
                <w:lang w:val="en-GB"/>
              </w:rPr>
            </w:pPr>
            <w:r w:rsidRPr="00215CD8">
              <w:rPr>
                <w:rFonts w:ascii="Century Gothic" w:hAnsi="Century Gothic" w:cs="Arial"/>
                <w:caps/>
                <w:szCs w:val="22"/>
                <w:lang w:val="en-GB"/>
              </w:rPr>
              <w:t>General Instruction for guidance of applicants in respect of empanelment of contractors:</w:t>
            </w:r>
          </w:p>
        </w:tc>
        <w:tc>
          <w:tcPr>
            <w:tcW w:w="1669" w:type="dxa"/>
          </w:tcPr>
          <w:p w:rsidR="00F67C76" w:rsidRPr="00C56CFC" w:rsidRDefault="007A1043" w:rsidP="00806A17">
            <w:pPr>
              <w:spacing w:line="480" w:lineRule="auto"/>
              <w:ind w:right="360"/>
              <w:jc w:val="both"/>
              <w:rPr>
                <w:rFonts w:ascii="Century Gothic" w:hAnsi="Century Gothic"/>
                <w:szCs w:val="22"/>
              </w:rPr>
            </w:pPr>
            <w:r>
              <w:rPr>
                <w:rFonts w:ascii="Century Gothic" w:hAnsi="Century Gothic"/>
                <w:szCs w:val="22"/>
              </w:rPr>
              <w:t>13-14</w:t>
            </w:r>
          </w:p>
        </w:tc>
      </w:tr>
      <w:tr w:rsidR="00F67C76" w:rsidRPr="00806A17" w:rsidTr="00F67C76">
        <w:trPr>
          <w:trHeight w:val="465"/>
        </w:trPr>
        <w:tc>
          <w:tcPr>
            <w:tcW w:w="1140" w:type="dxa"/>
            <w:vMerge w:val="restart"/>
          </w:tcPr>
          <w:p w:rsidR="00F67C76" w:rsidRPr="00C56CFC" w:rsidRDefault="00F67C76" w:rsidP="00806A17">
            <w:pPr>
              <w:spacing w:line="480" w:lineRule="auto"/>
              <w:ind w:right="360"/>
              <w:jc w:val="both"/>
              <w:rPr>
                <w:rFonts w:ascii="Century Gothic" w:hAnsi="Century Gothic"/>
                <w:szCs w:val="22"/>
              </w:rPr>
            </w:pPr>
            <w:r w:rsidRPr="00C56CFC">
              <w:rPr>
                <w:rFonts w:ascii="Century Gothic" w:hAnsi="Century Gothic"/>
                <w:szCs w:val="22"/>
              </w:rPr>
              <w:t>4.</w:t>
            </w:r>
          </w:p>
        </w:tc>
        <w:tc>
          <w:tcPr>
            <w:tcW w:w="5985" w:type="dxa"/>
          </w:tcPr>
          <w:p w:rsidR="00F67C76" w:rsidRPr="00C56CFC" w:rsidRDefault="00F67C76" w:rsidP="00F67C76">
            <w:pPr>
              <w:spacing w:after="120"/>
              <w:jc w:val="both"/>
              <w:rPr>
                <w:rFonts w:ascii="Century Gothic" w:hAnsi="Century Gothic"/>
                <w:szCs w:val="22"/>
              </w:rPr>
            </w:pPr>
            <w:r w:rsidRPr="00215CD8">
              <w:rPr>
                <w:rFonts w:ascii="Century Gothic" w:hAnsi="Century Gothic" w:cs="Arial"/>
                <w:szCs w:val="22"/>
                <w:lang w:val="en-GB"/>
              </w:rPr>
              <w:t>EMPANELMENT OF ARCHITECTS FOR BANK’S WORK</w:t>
            </w:r>
          </w:p>
        </w:tc>
        <w:tc>
          <w:tcPr>
            <w:tcW w:w="1669" w:type="dxa"/>
          </w:tcPr>
          <w:p w:rsidR="00F67C76" w:rsidRPr="00C56CFC" w:rsidRDefault="007A1043" w:rsidP="00806A17">
            <w:pPr>
              <w:spacing w:line="480" w:lineRule="auto"/>
              <w:ind w:right="360"/>
              <w:jc w:val="both"/>
              <w:rPr>
                <w:rFonts w:ascii="Century Gothic" w:hAnsi="Century Gothic"/>
                <w:szCs w:val="22"/>
              </w:rPr>
            </w:pPr>
            <w:r>
              <w:rPr>
                <w:rFonts w:ascii="Century Gothic" w:hAnsi="Century Gothic"/>
                <w:szCs w:val="22"/>
              </w:rPr>
              <w:t>15</w:t>
            </w:r>
          </w:p>
        </w:tc>
      </w:tr>
      <w:tr w:rsidR="00F67C76" w:rsidRPr="00806A17" w:rsidTr="00F67C76">
        <w:trPr>
          <w:trHeight w:val="392"/>
        </w:trPr>
        <w:tc>
          <w:tcPr>
            <w:tcW w:w="1140" w:type="dxa"/>
            <w:vMerge/>
          </w:tcPr>
          <w:p w:rsidR="00F67C76" w:rsidRPr="00C56CFC" w:rsidRDefault="00F67C76" w:rsidP="00806A17">
            <w:pPr>
              <w:spacing w:line="480" w:lineRule="auto"/>
              <w:ind w:right="360"/>
              <w:jc w:val="both"/>
              <w:rPr>
                <w:rFonts w:ascii="Century Gothic" w:hAnsi="Century Gothic"/>
                <w:szCs w:val="22"/>
              </w:rPr>
            </w:pPr>
          </w:p>
        </w:tc>
        <w:tc>
          <w:tcPr>
            <w:tcW w:w="5985" w:type="dxa"/>
          </w:tcPr>
          <w:p w:rsidR="00F67C76" w:rsidRPr="00215CD8" w:rsidRDefault="00D333DA" w:rsidP="00806A17">
            <w:pPr>
              <w:spacing w:line="480" w:lineRule="auto"/>
              <w:ind w:right="360"/>
              <w:jc w:val="both"/>
              <w:rPr>
                <w:rFonts w:ascii="Century Gothic" w:hAnsi="Century Gothic" w:cs="Arial"/>
                <w:szCs w:val="22"/>
                <w:lang w:val="en-GB"/>
              </w:rPr>
            </w:pPr>
            <w:r w:rsidRPr="00215CD8">
              <w:rPr>
                <w:rFonts w:ascii="Century Gothic" w:hAnsi="Century Gothic" w:cs="Arial"/>
                <w:caps/>
                <w:szCs w:val="22"/>
                <w:lang w:val="en-GB"/>
              </w:rPr>
              <w:t>Eligibility Criteria</w:t>
            </w:r>
          </w:p>
        </w:tc>
        <w:tc>
          <w:tcPr>
            <w:tcW w:w="1669" w:type="dxa"/>
          </w:tcPr>
          <w:p w:rsidR="00F67C76" w:rsidRPr="00C56CFC" w:rsidRDefault="007A1043" w:rsidP="00806A17">
            <w:pPr>
              <w:spacing w:line="480" w:lineRule="auto"/>
              <w:ind w:right="360"/>
              <w:jc w:val="both"/>
              <w:rPr>
                <w:rFonts w:ascii="Century Gothic" w:hAnsi="Century Gothic"/>
                <w:szCs w:val="22"/>
              </w:rPr>
            </w:pPr>
            <w:r>
              <w:rPr>
                <w:rFonts w:ascii="Century Gothic" w:hAnsi="Century Gothic"/>
                <w:szCs w:val="22"/>
              </w:rPr>
              <w:t>15</w:t>
            </w:r>
          </w:p>
        </w:tc>
      </w:tr>
      <w:tr w:rsidR="00F67C76" w:rsidRPr="00806A17" w:rsidTr="007A1043">
        <w:trPr>
          <w:trHeight w:val="1425"/>
        </w:trPr>
        <w:tc>
          <w:tcPr>
            <w:tcW w:w="1140" w:type="dxa"/>
            <w:vMerge/>
          </w:tcPr>
          <w:p w:rsidR="00F67C76" w:rsidRPr="00C56CFC" w:rsidRDefault="00F67C76" w:rsidP="00806A17">
            <w:pPr>
              <w:spacing w:line="480" w:lineRule="auto"/>
              <w:ind w:right="360"/>
              <w:jc w:val="both"/>
              <w:rPr>
                <w:rFonts w:ascii="Century Gothic" w:hAnsi="Century Gothic"/>
                <w:szCs w:val="22"/>
              </w:rPr>
            </w:pPr>
          </w:p>
        </w:tc>
        <w:tc>
          <w:tcPr>
            <w:tcW w:w="5985" w:type="dxa"/>
          </w:tcPr>
          <w:p w:rsidR="00F67C76" w:rsidRPr="00215CD8" w:rsidRDefault="00D333DA" w:rsidP="00806A17">
            <w:pPr>
              <w:spacing w:line="480" w:lineRule="auto"/>
              <w:ind w:right="360"/>
              <w:jc w:val="both"/>
              <w:rPr>
                <w:rFonts w:ascii="Century Gothic" w:hAnsi="Century Gothic" w:cs="Arial"/>
                <w:szCs w:val="22"/>
                <w:lang w:val="en-GB"/>
              </w:rPr>
            </w:pPr>
            <w:r w:rsidRPr="00215CD8">
              <w:rPr>
                <w:rFonts w:ascii="Century Gothic" w:hAnsi="Century Gothic" w:cs="Arial"/>
                <w:caps/>
                <w:szCs w:val="22"/>
                <w:lang w:val="en-GB"/>
              </w:rPr>
              <w:t>General Instruction for guidance of applicants in respect of empanelment of Architects</w:t>
            </w:r>
          </w:p>
        </w:tc>
        <w:tc>
          <w:tcPr>
            <w:tcW w:w="1669" w:type="dxa"/>
          </w:tcPr>
          <w:p w:rsidR="00F67C76" w:rsidRPr="00C56CFC" w:rsidRDefault="007A1043" w:rsidP="00806A17">
            <w:pPr>
              <w:spacing w:line="480" w:lineRule="auto"/>
              <w:ind w:right="360"/>
              <w:jc w:val="both"/>
              <w:rPr>
                <w:rFonts w:ascii="Century Gothic" w:hAnsi="Century Gothic"/>
                <w:szCs w:val="22"/>
              </w:rPr>
            </w:pPr>
            <w:r>
              <w:rPr>
                <w:rFonts w:ascii="Century Gothic" w:hAnsi="Century Gothic"/>
                <w:szCs w:val="22"/>
              </w:rPr>
              <w:t>16</w:t>
            </w:r>
          </w:p>
        </w:tc>
      </w:tr>
      <w:tr w:rsidR="00F67C76" w:rsidRPr="00806A17" w:rsidTr="00C00E4E">
        <w:trPr>
          <w:trHeight w:val="390"/>
        </w:trPr>
        <w:tc>
          <w:tcPr>
            <w:tcW w:w="1140" w:type="dxa"/>
            <w:vMerge/>
          </w:tcPr>
          <w:p w:rsidR="00F67C76" w:rsidRPr="00C56CFC" w:rsidRDefault="00F67C76" w:rsidP="00806A17">
            <w:pPr>
              <w:spacing w:line="480" w:lineRule="auto"/>
              <w:ind w:right="360"/>
              <w:jc w:val="both"/>
              <w:rPr>
                <w:rFonts w:ascii="Century Gothic" w:hAnsi="Century Gothic"/>
                <w:szCs w:val="22"/>
              </w:rPr>
            </w:pPr>
          </w:p>
        </w:tc>
        <w:tc>
          <w:tcPr>
            <w:tcW w:w="5985" w:type="dxa"/>
          </w:tcPr>
          <w:p w:rsidR="00F67C76" w:rsidRPr="00215CD8" w:rsidRDefault="00D333DA" w:rsidP="00806A17">
            <w:pPr>
              <w:spacing w:line="480" w:lineRule="auto"/>
              <w:ind w:right="360"/>
              <w:jc w:val="both"/>
              <w:rPr>
                <w:rFonts w:ascii="Century Gothic" w:hAnsi="Century Gothic" w:cs="Arial"/>
                <w:szCs w:val="22"/>
                <w:lang w:val="en-GB"/>
              </w:rPr>
            </w:pPr>
            <w:r w:rsidRPr="00C56CFC">
              <w:rPr>
                <w:rFonts w:ascii="Century Gothic" w:hAnsi="Century Gothic" w:cs="Arial"/>
                <w:szCs w:val="22"/>
                <w:lang w:val="en-GB"/>
              </w:rPr>
              <w:t>DOCUMENTS TO BE SUBMITTED</w:t>
            </w:r>
          </w:p>
        </w:tc>
        <w:tc>
          <w:tcPr>
            <w:tcW w:w="1669" w:type="dxa"/>
          </w:tcPr>
          <w:p w:rsidR="00F67C76" w:rsidRPr="00C56CFC" w:rsidRDefault="00E532CB" w:rsidP="00806A17">
            <w:pPr>
              <w:spacing w:line="480" w:lineRule="auto"/>
              <w:ind w:right="360"/>
              <w:jc w:val="both"/>
              <w:rPr>
                <w:rFonts w:ascii="Century Gothic" w:hAnsi="Century Gothic"/>
                <w:szCs w:val="22"/>
              </w:rPr>
            </w:pPr>
            <w:r>
              <w:rPr>
                <w:rFonts w:ascii="Century Gothic" w:hAnsi="Century Gothic"/>
                <w:szCs w:val="22"/>
              </w:rPr>
              <w:t>16-17</w:t>
            </w:r>
          </w:p>
        </w:tc>
      </w:tr>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5.</w:t>
            </w:r>
          </w:p>
        </w:tc>
        <w:tc>
          <w:tcPr>
            <w:tcW w:w="5985" w:type="dxa"/>
          </w:tcPr>
          <w:p w:rsidR="00C00E4E" w:rsidRPr="00C56CFC" w:rsidRDefault="00D333DA" w:rsidP="00D333DA">
            <w:pPr>
              <w:spacing w:after="0"/>
              <w:rPr>
                <w:rFonts w:ascii="Century Gothic" w:hAnsi="Century Gothic"/>
                <w:szCs w:val="22"/>
              </w:rPr>
            </w:pPr>
            <w:r w:rsidRPr="00215CD8">
              <w:rPr>
                <w:rFonts w:ascii="Century Gothic" w:hAnsi="Century Gothic" w:cs="Arial"/>
                <w:caps/>
                <w:szCs w:val="22"/>
              </w:rPr>
              <w:t>Annexure – I-</w:t>
            </w:r>
            <w:r w:rsidRPr="00C56CFC">
              <w:rPr>
                <w:rFonts w:ascii="Century Gothic" w:hAnsi="Century Gothic"/>
                <w:caps/>
                <w:szCs w:val="22"/>
              </w:rPr>
              <w:t xml:space="preserve">TENDER APPLICATION </w:t>
            </w:r>
          </w:p>
        </w:tc>
        <w:tc>
          <w:tcPr>
            <w:tcW w:w="1669" w:type="dxa"/>
          </w:tcPr>
          <w:p w:rsidR="00C00E4E" w:rsidRPr="00C56CFC" w:rsidRDefault="007A1043" w:rsidP="00806A17">
            <w:pPr>
              <w:spacing w:line="480" w:lineRule="auto"/>
              <w:ind w:right="360"/>
              <w:jc w:val="both"/>
              <w:rPr>
                <w:rFonts w:ascii="Century Gothic" w:hAnsi="Century Gothic"/>
                <w:szCs w:val="22"/>
              </w:rPr>
            </w:pPr>
            <w:r>
              <w:rPr>
                <w:rFonts w:ascii="Century Gothic" w:hAnsi="Century Gothic"/>
                <w:szCs w:val="22"/>
              </w:rPr>
              <w:t>18-19</w:t>
            </w:r>
          </w:p>
        </w:tc>
      </w:tr>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6.</w:t>
            </w:r>
          </w:p>
        </w:tc>
        <w:tc>
          <w:tcPr>
            <w:tcW w:w="5985" w:type="dxa"/>
          </w:tcPr>
          <w:p w:rsidR="00D333DA" w:rsidRPr="00C56CFC" w:rsidRDefault="00D333DA" w:rsidP="00D333DA">
            <w:pPr>
              <w:spacing w:after="0"/>
              <w:rPr>
                <w:rFonts w:ascii="Century Gothic" w:hAnsi="Century Gothic"/>
                <w:caps/>
                <w:szCs w:val="22"/>
              </w:rPr>
            </w:pPr>
            <w:r w:rsidRPr="00215CD8">
              <w:rPr>
                <w:rFonts w:ascii="Century Gothic" w:hAnsi="Century Gothic" w:cs="Arial"/>
                <w:caps/>
                <w:szCs w:val="22"/>
              </w:rPr>
              <w:t>Annexure – II-</w:t>
            </w:r>
            <w:r w:rsidRPr="00C56CFC">
              <w:rPr>
                <w:rFonts w:ascii="Century Gothic" w:hAnsi="Century Gothic"/>
                <w:caps/>
                <w:szCs w:val="22"/>
              </w:rPr>
              <w:t>DETAILS OF ORGANISATION      General Information:</w:t>
            </w:r>
          </w:p>
          <w:p w:rsidR="00C00E4E" w:rsidRPr="00C56CFC" w:rsidRDefault="00C00E4E" w:rsidP="00806A17">
            <w:pPr>
              <w:spacing w:line="480" w:lineRule="auto"/>
              <w:ind w:right="360"/>
              <w:jc w:val="both"/>
              <w:rPr>
                <w:rFonts w:ascii="Century Gothic" w:hAnsi="Century Gothic"/>
                <w:szCs w:val="22"/>
              </w:rPr>
            </w:pPr>
          </w:p>
        </w:tc>
        <w:tc>
          <w:tcPr>
            <w:tcW w:w="1669" w:type="dxa"/>
          </w:tcPr>
          <w:p w:rsidR="00C00E4E" w:rsidRPr="00C56CFC" w:rsidRDefault="007A1043" w:rsidP="00806A17">
            <w:pPr>
              <w:spacing w:line="480" w:lineRule="auto"/>
              <w:ind w:right="360"/>
              <w:jc w:val="both"/>
              <w:rPr>
                <w:rFonts w:ascii="Century Gothic" w:hAnsi="Century Gothic"/>
                <w:szCs w:val="22"/>
              </w:rPr>
            </w:pPr>
            <w:r>
              <w:rPr>
                <w:rFonts w:ascii="Century Gothic" w:hAnsi="Century Gothic"/>
                <w:szCs w:val="22"/>
              </w:rPr>
              <w:t>20-22</w:t>
            </w:r>
          </w:p>
        </w:tc>
      </w:tr>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t>7.</w:t>
            </w:r>
          </w:p>
        </w:tc>
        <w:tc>
          <w:tcPr>
            <w:tcW w:w="5985" w:type="dxa"/>
          </w:tcPr>
          <w:p w:rsidR="00D333DA" w:rsidRPr="00C56CFC" w:rsidRDefault="00D333DA" w:rsidP="00D333DA">
            <w:pPr>
              <w:spacing w:after="0"/>
              <w:jc w:val="center"/>
              <w:rPr>
                <w:rFonts w:ascii="Century Gothic" w:hAnsi="Century Gothic" w:cs="Arial"/>
                <w:caps/>
                <w:szCs w:val="22"/>
              </w:rPr>
            </w:pPr>
            <w:r w:rsidRPr="00215CD8">
              <w:rPr>
                <w:rFonts w:ascii="Century Gothic" w:hAnsi="Century Gothic" w:cs="Arial"/>
                <w:caps/>
                <w:szCs w:val="22"/>
              </w:rPr>
              <w:t>Annexure – III-</w:t>
            </w:r>
            <w:r w:rsidRPr="00C56CFC">
              <w:rPr>
                <w:rFonts w:ascii="Century Gothic" w:hAnsi="Century Gothic" w:cs="Arial"/>
                <w:caps/>
                <w:szCs w:val="22"/>
              </w:rPr>
              <w:t>Detailed Particulars for the works done in past seven years:</w:t>
            </w:r>
          </w:p>
          <w:p w:rsidR="00C00E4E" w:rsidRPr="00C56CFC" w:rsidRDefault="00C00E4E" w:rsidP="00806A17">
            <w:pPr>
              <w:widowControl w:val="0"/>
              <w:tabs>
                <w:tab w:val="left" w:pos="820"/>
              </w:tabs>
              <w:overflowPunct w:val="0"/>
              <w:autoSpaceDE w:val="0"/>
              <w:autoSpaceDN w:val="0"/>
              <w:adjustRightInd w:val="0"/>
              <w:spacing w:line="480" w:lineRule="auto"/>
              <w:ind w:hanging="620"/>
              <w:jc w:val="both"/>
              <w:rPr>
                <w:rFonts w:ascii="Century Gothic" w:hAnsi="Century Gothic"/>
                <w:szCs w:val="22"/>
              </w:rPr>
            </w:pPr>
          </w:p>
        </w:tc>
        <w:tc>
          <w:tcPr>
            <w:tcW w:w="1669" w:type="dxa"/>
          </w:tcPr>
          <w:p w:rsidR="00C00E4E" w:rsidRPr="00C56CFC" w:rsidRDefault="007A1043" w:rsidP="00806A17">
            <w:pPr>
              <w:spacing w:line="480" w:lineRule="auto"/>
              <w:ind w:right="360"/>
              <w:jc w:val="both"/>
              <w:rPr>
                <w:rFonts w:ascii="Century Gothic" w:hAnsi="Century Gothic"/>
                <w:szCs w:val="22"/>
              </w:rPr>
            </w:pPr>
            <w:r>
              <w:rPr>
                <w:rFonts w:ascii="Century Gothic" w:hAnsi="Century Gothic"/>
                <w:szCs w:val="22"/>
              </w:rPr>
              <w:lastRenderedPageBreak/>
              <w:t>23</w:t>
            </w:r>
          </w:p>
        </w:tc>
      </w:tr>
      <w:tr w:rsidR="00C00E4E" w:rsidRPr="00806A17" w:rsidTr="00C00E4E">
        <w:tc>
          <w:tcPr>
            <w:tcW w:w="1140" w:type="dxa"/>
          </w:tcPr>
          <w:p w:rsidR="00C00E4E" w:rsidRPr="00C56CFC" w:rsidRDefault="00C00E4E" w:rsidP="00806A17">
            <w:pPr>
              <w:spacing w:line="480" w:lineRule="auto"/>
              <w:ind w:right="360"/>
              <w:jc w:val="both"/>
              <w:rPr>
                <w:rFonts w:ascii="Century Gothic" w:hAnsi="Century Gothic"/>
                <w:szCs w:val="22"/>
              </w:rPr>
            </w:pPr>
            <w:r w:rsidRPr="00C56CFC">
              <w:rPr>
                <w:rFonts w:ascii="Century Gothic" w:hAnsi="Century Gothic"/>
                <w:szCs w:val="22"/>
              </w:rPr>
              <w:lastRenderedPageBreak/>
              <w:t>8.</w:t>
            </w:r>
          </w:p>
        </w:tc>
        <w:tc>
          <w:tcPr>
            <w:tcW w:w="5985" w:type="dxa"/>
          </w:tcPr>
          <w:p w:rsidR="00C00E4E" w:rsidRPr="00C56CFC" w:rsidRDefault="00D333DA" w:rsidP="00D333DA">
            <w:pPr>
              <w:jc w:val="center"/>
              <w:rPr>
                <w:rFonts w:ascii="Century Gothic" w:hAnsi="Century Gothic"/>
                <w:i/>
                <w:iCs/>
                <w:szCs w:val="22"/>
              </w:rPr>
            </w:pPr>
            <w:r w:rsidRPr="00215CD8">
              <w:rPr>
                <w:rFonts w:ascii="Century Gothic" w:hAnsi="Century Gothic" w:cs="Arial"/>
                <w:caps/>
                <w:szCs w:val="22"/>
              </w:rPr>
              <w:t>Annexure – IV-Key personnel permanently employed</w:t>
            </w:r>
          </w:p>
        </w:tc>
        <w:tc>
          <w:tcPr>
            <w:tcW w:w="1669" w:type="dxa"/>
          </w:tcPr>
          <w:p w:rsidR="00C00E4E" w:rsidRPr="00C56CFC" w:rsidRDefault="007A1043" w:rsidP="00806A17">
            <w:pPr>
              <w:spacing w:line="480" w:lineRule="auto"/>
              <w:ind w:right="360"/>
              <w:jc w:val="both"/>
              <w:rPr>
                <w:rFonts w:ascii="Century Gothic" w:hAnsi="Century Gothic"/>
                <w:szCs w:val="22"/>
              </w:rPr>
            </w:pPr>
            <w:r>
              <w:rPr>
                <w:rFonts w:ascii="Century Gothic" w:hAnsi="Century Gothic"/>
                <w:szCs w:val="22"/>
              </w:rPr>
              <w:t>24</w:t>
            </w:r>
          </w:p>
        </w:tc>
      </w:tr>
      <w:tr w:rsidR="00C00E4E" w:rsidRPr="00806A17" w:rsidTr="00C00E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417"/>
        </w:trPr>
        <w:tc>
          <w:tcPr>
            <w:tcW w:w="1140" w:type="dxa"/>
            <w:vAlign w:val="center"/>
          </w:tcPr>
          <w:p w:rsidR="00C00E4E" w:rsidRPr="00C56CFC" w:rsidRDefault="00C00E4E" w:rsidP="00806A17">
            <w:pPr>
              <w:jc w:val="both"/>
              <w:rPr>
                <w:rFonts w:ascii="Century Gothic" w:hAnsi="Century Gothic"/>
                <w:szCs w:val="22"/>
              </w:rPr>
            </w:pPr>
            <w:r w:rsidRPr="00C56CFC">
              <w:rPr>
                <w:rFonts w:ascii="Century Gothic" w:hAnsi="Century Gothic"/>
                <w:szCs w:val="22"/>
              </w:rPr>
              <w:t>9.</w:t>
            </w:r>
          </w:p>
        </w:tc>
        <w:tc>
          <w:tcPr>
            <w:tcW w:w="5985" w:type="dxa"/>
          </w:tcPr>
          <w:p w:rsidR="00C00E4E" w:rsidRPr="00C56CFC" w:rsidRDefault="00D333DA" w:rsidP="00D333DA">
            <w:pPr>
              <w:spacing w:after="0"/>
              <w:jc w:val="center"/>
              <w:rPr>
                <w:rFonts w:ascii="Century Gothic" w:hAnsi="Century Gothic"/>
                <w:szCs w:val="22"/>
              </w:rPr>
            </w:pPr>
            <w:r w:rsidRPr="00215CD8">
              <w:rPr>
                <w:rFonts w:ascii="Century Gothic" w:hAnsi="Century Gothic" w:cs="Arial"/>
                <w:caps/>
                <w:szCs w:val="22"/>
              </w:rPr>
              <w:t>Annexure – V-Other relevant information</w:t>
            </w:r>
          </w:p>
        </w:tc>
        <w:tc>
          <w:tcPr>
            <w:tcW w:w="1669" w:type="dxa"/>
          </w:tcPr>
          <w:p w:rsidR="00C00E4E" w:rsidRPr="00C56CFC" w:rsidRDefault="007A1043" w:rsidP="00806A17">
            <w:pPr>
              <w:jc w:val="both"/>
              <w:rPr>
                <w:rFonts w:ascii="Century Gothic" w:hAnsi="Century Gothic"/>
                <w:szCs w:val="22"/>
              </w:rPr>
            </w:pPr>
            <w:r>
              <w:rPr>
                <w:rFonts w:ascii="Century Gothic" w:hAnsi="Century Gothic"/>
                <w:szCs w:val="22"/>
              </w:rPr>
              <w:t>25</w:t>
            </w:r>
          </w:p>
          <w:p w:rsidR="00C00E4E" w:rsidRPr="00C56CFC" w:rsidRDefault="00C00E4E" w:rsidP="00806A17">
            <w:pPr>
              <w:jc w:val="both"/>
              <w:rPr>
                <w:rFonts w:ascii="Century Gothic" w:hAnsi="Century Gothic"/>
                <w:szCs w:val="22"/>
              </w:rPr>
            </w:pPr>
          </w:p>
        </w:tc>
      </w:tr>
      <w:tr w:rsidR="00C00E4E" w:rsidRPr="00806A17" w:rsidTr="00C56CF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519"/>
        </w:trPr>
        <w:tc>
          <w:tcPr>
            <w:tcW w:w="1140" w:type="dxa"/>
            <w:vAlign w:val="center"/>
          </w:tcPr>
          <w:p w:rsidR="00C00E4E" w:rsidRPr="00C56CFC" w:rsidRDefault="00C00E4E" w:rsidP="00806A17">
            <w:pPr>
              <w:jc w:val="both"/>
              <w:rPr>
                <w:rFonts w:ascii="Century Gothic" w:hAnsi="Century Gothic"/>
                <w:szCs w:val="22"/>
              </w:rPr>
            </w:pPr>
            <w:r w:rsidRPr="00C56CFC">
              <w:rPr>
                <w:rFonts w:ascii="Century Gothic" w:hAnsi="Century Gothic"/>
                <w:szCs w:val="22"/>
              </w:rPr>
              <w:t>10.</w:t>
            </w:r>
          </w:p>
        </w:tc>
        <w:tc>
          <w:tcPr>
            <w:tcW w:w="5985" w:type="dxa"/>
          </w:tcPr>
          <w:p w:rsidR="00C00E4E" w:rsidRPr="00C56CFC" w:rsidRDefault="00D333DA" w:rsidP="00D333DA">
            <w:pPr>
              <w:spacing w:after="0"/>
              <w:rPr>
                <w:rFonts w:ascii="Century Gothic" w:hAnsi="Century Gothic"/>
                <w:szCs w:val="22"/>
              </w:rPr>
            </w:pPr>
            <w:r w:rsidRPr="00215CD8">
              <w:rPr>
                <w:rFonts w:ascii="Century Gothic" w:hAnsi="Century Gothic" w:cs="Arial"/>
                <w:caps/>
                <w:szCs w:val="22"/>
              </w:rPr>
              <w:t>Annexure – VI-Workshop/Local Office</w:t>
            </w:r>
            <w:r w:rsidR="006960DF">
              <w:rPr>
                <w:rFonts w:ascii="Century Gothic" w:hAnsi="Century Gothic" w:cs="Arial"/>
                <w:caps/>
                <w:szCs w:val="22"/>
              </w:rPr>
              <w:t xml:space="preserve"> </w:t>
            </w:r>
            <w:r w:rsidRPr="00215CD8">
              <w:rPr>
                <w:rFonts w:ascii="Century Gothic" w:hAnsi="Century Gothic" w:cs="Arial"/>
                <w:caps/>
                <w:szCs w:val="22"/>
              </w:rPr>
              <w:t xml:space="preserve"> facilities</w:t>
            </w:r>
          </w:p>
        </w:tc>
        <w:tc>
          <w:tcPr>
            <w:tcW w:w="1669" w:type="dxa"/>
          </w:tcPr>
          <w:p w:rsidR="00C00E4E" w:rsidRPr="00C56CFC" w:rsidRDefault="007A1043" w:rsidP="00806A17">
            <w:pPr>
              <w:jc w:val="both"/>
              <w:rPr>
                <w:rFonts w:ascii="Century Gothic" w:hAnsi="Century Gothic"/>
                <w:szCs w:val="22"/>
              </w:rPr>
            </w:pPr>
            <w:r>
              <w:rPr>
                <w:rFonts w:ascii="Century Gothic" w:hAnsi="Century Gothic"/>
                <w:szCs w:val="22"/>
              </w:rPr>
              <w:t>26</w:t>
            </w:r>
          </w:p>
          <w:p w:rsidR="00C00E4E" w:rsidRPr="00C56CFC" w:rsidRDefault="00C00E4E" w:rsidP="00806A17">
            <w:pPr>
              <w:jc w:val="both"/>
              <w:rPr>
                <w:rFonts w:ascii="Century Gothic" w:hAnsi="Century Gothic"/>
                <w:szCs w:val="22"/>
              </w:rPr>
            </w:pPr>
          </w:p>
        </w:tc>
      </w:tr>
      <w:tr w:rsidR="00D333DA" w:rsidRPr="00806A17" w:rsidTr="00C00E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420"/>
        </w:trPr>
        <w:tc>
          <w:tcPr>
            <w:tcW w:w="1140" w:type="dxa"/>
            <w:vAlign w:val="center"/>
          </w:tcPr>
          <w:p w:rsidR="00D333DA" w:rsidRPr="00C56CFC" w:rsidRDefault="007A1043" w:rsidP="00384609">
            <w:pPr>
              <w:tabs>
                <w:tab w:val="left" w:pos="2430"/>
              </w:tabs>
              <w:jc w:val="both"/>
              <w:rPr>
                <w:rFonts w:ascii="Century Gothic" w:hAnsi="Century Gothic"/>
                <w:szCs w:val="22"/>
              </w:rPr>
            </w:pPr>
            <w:r>
              <w:rPr>
                <w:rFonts w:ascii="Century Gothic" w:hAnsi="Century Gothic"/>
                <w:szCs w:val="22"/>
              </w:rPr>
              <w:t>11</w:t>
            </w:r>
            <w:r w:rsidR="00384609">
              <w:rPr>
                <w:rFonts w:ascii="Century Gothic" w:hAnsi="Century Gothic"/>
                <w:szCs w:val="22"/>
              </w:rPr>
              <w:t>.</w:t>
            </w:r>
          </w:p>
        </w:tc>
        <w:tc>
          <w:tcPr>
            <w:tcW w:w="5985" w:type="dxa"/>
          </w:tcPr>
          <w:p w:rsidR="00D333DA" w:rsidRPr="00215CD8" w:rsidRDefault="00D333DA" w:rsidP="006960DF">
            <w:pPr>
              <w:spacing w:before="120" w:after="100" w:afterAutospacing="1"/>
              <w:jc w:val="both"/>
              <w:rPr>
                <w:rFonts w:ascii="Century Gothic" w:hAnsi="Century Gothic" w:cs="Arial"/>
                <w:caps/>
                <w:szCs w:val="22"/>
              </w:rPr>
            </w:pPr>
            <w:r w:rsidRPr="00C56CFC">
              <w:rPr>
                <w:rFonts w:ascii="Century Gothic" w:eastAsia="Arial Unicode MS" w:hAnsi="Century Gothic"/>
                <w:caps/>
                <w:szCs w:val="22"/>
              </w:rPr>
              <w:t>ANNEXURE-VII-</w:t>
            </w:r>
            <w:r w:rsidRPr="00C56CFC">
              <w:rPr>
                <w:rFonts w:ascii="Century Gothic" w:hAnsi="Century Gothic" w:cs="Century Gothic"/>
                <w:caps/>
                <w:szCs w:val="22"/>
              </w:rPr>
              <w:t>Draft Letter of Undertaking &amp; Indemnity</w:t>
            </w:r>
          </w:p>
        </w:tc>
        <w:tc>
          <w:tcPr>
            <w:tcW w:w="1669" w:type="dxa"/>
          </w:tcPr>
          <w:p w:rsidR="00D333DA" w:rsidRPr="00C56CFC" w:rsidRDefault="007A1043" w:rsidP="00806A17">
            <w:pPr>
              <w:jc w:val="both"/>
              <w:rPr>
                <w:rFonts w:ascii="Century Gothic" w:hAnsi="Century Gothic"/>
                <w:szCs w:val="22"/>
              </w:rPr>
            </w:pPr>
            <w:r>
              <w:rPr>
                <w:rFonts w:ascii="Century Gothic" w:hAnsi="Century Gothic"/>
                <w:szCs w:val="22"/>
              </w:rPr>
              <w:t>27-28</w:t>
            </w:r>
          </w:p>
        </w:tc>
      </w:tr>
      <w:tr w:rsidR="00D333DA" w:rsidRPr="00806A17" w:rsidTr="00C00E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trHeight w:val="420"/>
        </w:trPr>
        <w:tc>
          <w:tcPr>
            <w:tcW w:w="1140" w:type="dxa"/>
            <w:vAlign w:val="center"/>
          </w:tcPr>
          <w:p w:rsidR="00D333DA" w:rsidRPr="00C56CFC" w:rsidRDefault="00D333DA" w:rsidP="00384609">
            <w:pPr>
              <w:tabs>
                <w:tab w:val="left" w:pos="2430"/>
              </w:tabs>
              <w:jc w:val="both"/>
              <w:rPr>
                <w:rFonts w:ascii="Century Gothic" w:hAnsi="Century Gothic"/>
                <w:szCs w:val="22"/>
              </w:rPr>
            </w:pPr>
            <w:r w:rsidRPr="00C56CFC">
              <w:rPr>
                <w:rFonts w:ascii="Century Gothic" w:hAnsi="Century Gothic"/>
                <w:szCs w:val="22"/>
              </w:rPr>
              <w:t>1</w:t>
            </w:r>
            <w:r w:rsidR="007A1043">
              <w:rPr>
                <w:rFonts w:ascii="Century Gothic" w:hAnsi="Century Gothic"/>
                <w:szCs w:val="22"/>
              </w:rPr>
              <w:t>2</w:t>
            </w:r>
            <w:r w:rsidR="00384609">
              <w:rPr>
                <w:rFonts w:ascii="Century Gothic" w:hAnsi="Century Gothic"/>
                <w:szCs w:val="22"/>
              </w:rPr>
              <w:t>.</w:t>
            </w:r>
          </w:p>
        </w:tc>
        <w:tc>
          <w:tcPr>
            <w:tcW w:w="5985" w:type="dxa"/>
          </w:tcPr>
          <w:p w:rsidR="00D333DA" w:rsidRPr="00C56CFC" w:rsidRDefault="00D333DA" w:rsidP="00D333DA">
            <w:pPr>
              <w:pStyle w:val="PlainText"/>
              <w:rPr>
                <w:rFonts w:ascii="Century Gothic" w:hAnsi="Century Gothic"/>
                <w:sz w:val="22"/>
                <w:szCs w:val="22"/>
              </w:rPr>
            </w:pPr>
            <w:r w:rsidRPr="00C56CFC">
              <w:rPr>
                <w:rFonts w:ascii="Century Gothic" w:hAnsi="Century Gothic"/>
                <w:sz w:val="22"/>
                <w:szCs w:val="22"/>
              </w:rPr>
              <w:t>ANNEXURE-VIII-INTEGRITY PACT</w:t>
            </w:r>
          </w:p>
          <w:p w:rsidR="00D333DA" w:rsidRPr="00215CD8" w:rsidRDefault="00D333DA" w:rsidP="00D333DA">
            <w:pPr>
              <w:spacing w:after="0"/>
              <w:jc w:val="center"/>
              <w:rPr>
                <w:rFonts w:ascii="Century Gothic" w:hAnsi="Century Gothic" w:cs="Arial"/>
                <w:caps/>
                <w:szCs w:val="22"/>
              </w:rPr>
            </w:pPr>
          </w:p>
        </w:tc>
        <w:tc>
          <w:tcPr>
            <w:tcW w:w="1669" w:type="dxa"/>
          </w:tcPr>
          <w:p w:rsidR="00D333DA" w:rsidRPr="00C56CFC" w:rsidRDefault="007A1043" w:rsidP="00806A17">
            <w:pPr>
              <w:jc w:val="both"/>
              <w:rPr>
                <w:rFonts w:ascii="Century Gothic" w:hAnsi="Century Gothic"/>
                <w:szCs w:val="22"/>
              </w:rPr>
            </w:pPr>
            <w:r>
              <w:rPr>
                <w:rFonts w:ascii="Century Gothic" w:hAnsi="Century Gothic"/>
                <w:szCs w:val="22"/>
              </w:rPr>
              <w:t>29-36</w:t>
            </w:r>
          </w:p>
        </w:tc>
      </w:tr>
    </w:tbl>
    <w:p w:rsidR="00C00E4E" w:rsidRPr="00806A17" w:rsidRDefault="00C00E4E" w:rsidP="00806A17">
      <w:pPr>
        <w:tabs>
          <w:tab w:val="left" w:pos="1965"/>
          <w:tab w:val="center" w:pos="4829"/>
        </w:tabs>
        <w:ind w:right="360"/>
        <w:jc w:val="both"/>
        <w:rPr>
          <w:rFonts w:ascii="Century Gothic" w:hAnsi="Century Gothic"/>
          <w:b/>
          <w:sz w:val="24"/>
          <w:szCs w:val="24"/>
        </w:rPr>
      </w:pPr>
    </w:p>
    <w:p w:rsidR="00C00E4E" w:rsidRPr="00806A17" w:rsidRDefault="00C00E4E" w:rsidP="00806A17">
      <w:pPr>
        <w:tabs>
          <w:tab w:val="left" w:pos="1965"/>
          <w:tab w:val="center" w:pos="4829"/>
        </w:tabs>
        <w:ind w:right="360"/>
        <w:jc w:val="both"/>
        <w:rPr>
          <w:rFonts w:ascii="Century Gothic" w:hAnsi="Century Gothic"/>
          <w:b/>
          <w:sz w:val="24"/>
          <w:szCs w:val="24"/>
        </w:rPr>
      </w:pPr>
    </w:p>
    <w:p w:rsidR="00C00E4E" w:rsidRDefault="00C00E4E"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8272DD" w:rsidRDefault="008272DD" w:rsidP="00806A17">
      <w:pPr>
        <w:tabs>
          <w:tab w:val="left" w:pos="1965"/>
          <w:tab w:val="center" w:pos="4829"/>
        </w:tabs>
        <w:ind w:right="360"/>
        <w:jc w:val="both"/>
        <w:rPr>
          <w:rFonts w:ascii="Century Gothic" w:hAnsi="Century Gothic"/>
          <w:b/>
          <w:sz w:val="24"/>
          <w:szCs w:val="24"/>
        </w:rPr>
      </w:pPr>
    </w:p>
    <w:p w:rsidR="008272DD" w:rsidRDefault="008272DD" w:rsidP="00806A17">
      <w:pPr>
        <w:tabs>
          <w:tab w:val="left" w:pos="1965"/>
          <w:tab w:val="center" w:pos="4829"/>
        </w:tabs>
        <w:ind w:right="360"/>
        <w:jc w:val="both"/>
        <w:rPr>
          <w:rFonts w:ascii="Century Gothic" w:hAnsi="Century Gothic"/>
          <w:b/>
          <w:sz w:val="24"/>
          <w:szCs w:val="24"/>
        </w:rPr>
      </w:pPr>
    </w:p>
    <w:p w:rsidR="00D40A1B" w:rsidRDefault="00D40A1B" w:rsidP="00806A17">
      <w:pPr>
        <w:tabs>
          <w:tab w:val="left" w:pos="1965"/>
          <w:tab w:val="center" w:pos="4829"/>
        </w:tabs>
        <w:ind w:right="360"/>
        <w:jc w:val="both"/>
        <w:rPr>
          <w:rFonts w:ascii="Century Gothic" w:hAnsi="Century Gothic"/>
          <w:b/>
          <w:sz w:val="24"/>
          <w:szCs w:val="24"/>
        </w:rPr>
      </w:pPr>
    </w:p>
    <w:p w:rsidR="00C56CFC" w:rsidRDefault="00C56CFC" w:rsidP="00806A17">
      <w:pPr>
        <w:tabs>
          <w:tab w:val="left" w:pos="1965"/>
          <w:tab w:val="center" w:pos="4829"/>
        </w:tabs>
        <w:ind w:right="360"/>
        <w:jc w:val="both"/>
        <w:rPr>
          <w:rFonts w:ascii="Century Gothic" w:hAnsi="Century Gothic"/>
          <w:b/>
          <w:sz w:val="24"/>
          <w:szCs w:val="24"/>
        </w:rPr>
      </w:pPr>
    </w:p>
    <w:p w:rsidR="00C00E4E" w:rsidRPr="00D1517C" w:rsidRDefault="00D1517C" w:rsidP="00806A17">
      <w:pPr>
        <w:tabs>
          <w:tab w:val="left" w:pos="1965"/>
          <w:tab w:val="center" w:pos="4829"/>
        </w:tabs>
        <w:ind w:right="360"/>
        <w:jc w:val="both"/>
        <w:rPr>
          <w:rFonts w:ascii="Century Gothic" w:hAnsi="Century Gothic"/>
          <w:b/>
          <w:bCs/>
          <w:sz w:val="24"/>
          <w:szCs w:val="24"/>
        </w:rPr>
      </w:pPr>
      <w:r>
        <w:rPr>
          <w:rFonts w:ascii="Century Gothic" w:hAnsi="Century Gothic"/>
          <w:b/>
          <w:bCs/>
          <w:sz w:val="24"/>
          <w:szCs w:val="24"/>
        </w:rPr>
        <w:lastRenderedPageBreak/>
        <w:t>H</w:t>
      </w:r>
      <w:r w:rsidRPr="00D1517C">
        <w:rPr>
          <w:rFonts w:ascii="Century Gothic" w:hAnsi="Century Gothic"/>
          <w:b/>
          <w:bCs/>
          <w:sz w:val="24"/>
          <w:szCs w:val="24"/>
        </w:rPr>
        <w:t>O/GAD/2025-26</w:t>
      </w:r>
      <w:r w:rsidR="00E532CB" w:rsidRPr="00D40A1B">
        <w:rPr>
          <w:rFonts w:ascii="Century Gothic" w:hAnsi="Century Gothic"/>
          <w:b/>
          <w:bCs/>
          <w:sz w:val="24"/>
          <w:szCs w:val="24"/>
          <w:highlight w:val="yellow"/>
        </w:rPr>
        <w:t>/</w:t>
      </w:r>
      <w:bookmarkStart w:id="0" w:name="_GoBack"/>
      <w:bookmarkEnd w:id="0"/>
      <w:r w:rsidR="00D40A1B" w:rsidRPr="00D40A1B">
        <w:rPr>
          <w:rFonts w:ascii="Century Gothic" w:hAnsi="Century Gothic"/>
          <w:b/>
          <w:bCs/>
          <w:sz w:val="24"/>
          <w:szCs w:val="24"/>
          <w:highlight w:val="yellow"/>
        </w:rPr>
        <w:t xml:space="preserve">                                                </w:t>
      </w:r>
      <w:r w:rsidR="00D40A1B">
        <w:rPr>
          <w:rFonts w:ascii="Century Gothic" w:hAnsi="Century Gothic"/>
          <w:b/>
          <w:bCs/>
          <w:sz w:val="24"/>
          <w:szCs w:val="24"/>
          <w:highlight w:val="yellow"/>
        </w:rPr>
        <w:t xml:space="preserve">          </w:t>
      </w:r>
      <w:r w:rsidR="00D40A1B" w:rsidRPr="00D40A1B">
        <w:rPr>
          <w:rFonts w:ascii="Century Gothic" w:hAnsi="Century Gothic"/>
          <w:b/>
          <w:bCs/>
          <w:sz w:val="24"/>
          <w:szCs w:val="24"/>
          <w:highlight w:val="yellow"/>
        </w:rPr>
        <w:t xml:space="preserve">   </w:t>
      </w:r>
      <w:r w:rsidR="00C00E4E" w:rsidRPr="00D40A1B">
        <w:rPr>
          <w:rFonts w:ascii="Century Gothic" w:hAnsi="Century Gothic"/>
          <w:b/>
          <w:bCs/>
          <w:sz w:val="24"/>
          <w:szCs w:val="24"/>
          <w:highlight w:val="yellow"/>
        </w:rPr>
        <w:t xml:space="preserve">Date: </w:t>
      </w:r>
      <w:r w:rsidR="007A055D">
        <w:rPr>
          <w:rFonts w:ascii="Century Gothic" w:hAnsi="Century Gothic"/>
          <w:b/>
          <w:bCs/>
          <w:sz w:val="24"/>
          <w:szCs w:val="24"/>
          <w:highlight w:val="yellow"/>
        </w:rPr>
        <w:t xml:space="preserve"> </w:t>
      </w:r>
      <w:r w:rsidR="00FD5F9E">
        <w:rPr>
          <w:rFonts w:ascii="Century Gothic" w:hAnsi="Century Gothic"/>
          <w:b/>
          <w:bCs/>
          <w:sz w:val="24"/>
          <w:szCs w:val="24"/>
          <w:highlight w:val="yellow"/>
        </w:rPr>
        <w:t>06.02.2026</w:t>
      </w:r>
    </w:p>
    <w:p w:rsidR="00C00E4E" w:rsidRPr="00C56CFC" w:rsidRDefault="00C00E4E" w:rsidP="00806A17">
      <w:pPr>
        <w:jc w:val="both"/>
        <w:rPr>
          <w:rFonts w:ascii="Century Gothic" w:hAnsi="Century Gothic"/>
          <w:b/>
          <w:sz w:val="24"/>
          <w:szCs w:val="24"/>
        </w:rPr>
      </w:pPr>
      <w:r w:rsidRPr="00C56CFC">
        <w:rPr>
          <w:rFonts w:ascii="Century Gothic" w:hAnsi="Century Gothic"/>
          <w:b/>
          <w:sz w:val="24"/>
          <w:szCs w:val="24"/>
        </w:rPr>
        <w:t xml:space="preserve">NOTICE INVITING OPEN TENDER FOR EMPANELMENT OF </w:t>
      </w:r>
      <w:r w:rsidR="00D1517C">
        <w:rPr>
          <w:rFonts w:ascii="Century Gothic" w:hAnsi="Century Gothic"/>
          <w:b/>
          <w:sz w:val="24"/>
          <w:szCs w:val="24"/>
        </w:rPr>
        <w:t>CONTRACTORS</w:t>
      </w:r>
      <w:r w:rsidRPr="00C56CFC">
        <w:rPr>
          <w:rFonts w:ascii="Century Gothic" w:hAnsi="Century Gothic"/>
          <w:b/>
          <w:sz w:val="24"/>
          <w:szCs w:val="24"/>
        </w:rPr>
        <w:t>&amp; ARCHITECT</w:t>
      </w:r>
      <w:r w:rsidR="00D1517C">
        <w:rPr>
          <w:rFonts w:ascii="Century Gothic" w:hAnsi="Century Gothic"/>
          <w:b/>
          <w:sz w:val="24"/>
          <w:szCs w:val="24"/>
        </w:rPr>
        <w:t>/CONSULTANT</w:t>
      </w:r>
      <w:r w:rsidRPr="00C56CFC">
        <w:rPr>
          <w:rFonts w:ascii="Century Gothic" w:hAnsi="Century Gothic"/>
          <w:b/>
          <w:sz w:val="24"/>
          <w:szCs w:val="24"/>
        </w:rPr>
        <w:t xml:space="preserve"> IN VARIOUS FINANCIAL </w:t>
      </w:r>
      <w:r w:rsidR="007A055D" w:rsidRPr="00C56CFC">
        <w:rPr>
          <w:rFonts w:ascii="Century Gothic" w:hAnsi="Century Gothic"/>
          <w:b/>
          <w:sz w:val="24"/>
          <w:szCs w:val="24"/>
        </w:rPr>
        <w:t>CATEGORIES</w:t>
      </w:r>
      <w:r w:rsidRPr="00C56CFC">
        <w:rPr>
          <w:rFonts w:ascii="Century Gothic" w:hAnsi="Century Gothic"/>
          <w:b/>
          <w:sz w:val="24"/>
          <w:szCs w:val="24"/>
        </w:rPr>
        <w:t>.</w:t>
      </w:r>
    </w:p>
    <w:p w:rsidR="00AF385D" w:rsidRPr="00C56CFC" w:rsidRDefault="00AF385D" w:rsidP="00AF385D">
      <w:pPr>
        <w:pStyle w:val="Title"/>
        <w:jc w:val="both"/>
        <w:rPr>
          <w:rFonts w:ascii="Century Gothic" w:eastAsia="Calibri" w:hAnsi="Century Gothic" w:cs="ArialMT"/>
          <w:b w:val="0"/>
          <w:szCs w:val="24"/>
        </w:rPr>
      </w:pPr>
      <w:r w:rsidRPr="00C56CFC">
        <w:rPr>
          <w:rFonts w:ascii="Century Gothic" w:hAnsi="Century Gothic"/>
          <w:b w:val="0"/>
          <w:caps/>
          <w:szCs w:val="24"/>
        </w:rPr>
        <w:t xml:space="preserve">Sealed quotations are invited from </w:t>
      </w:r>
      <w:r w:rsidRPr="00C56CFC">
        <w:rPr>
          <w:rFonts w:ascii="Century Gothic" w:hAnsi="Century Gothic"/>
          <w:b w:val="0"/>
          <w:szCs w:val="24"/>
        </w:rPr>
        <w:t>reputed /well-established, resourceful and experienced CONTRACTORS &amp; ARCHITECT</w:t>
      </w:r>
      <w:r w:rsidR="00D1517C">
        <w:rPr>
          <w:rFonts w:ascii="Century Gothic" w:hAnsi="Century Gothic"/>
          <w:b w:val="0"/>
          <w:szCs w:val="24"/>
        </w:rPr>
        <w:t>/CONSULTANT</w:t>
      </w:r>
      <w:r w:rsidRPr="00C56CFC">
        <w:rPr>
          <w:rFonts w:ascii="Century Gothic" w:hAnsi="Century Gothic"/>
          <w:b w:val="0"/>
          <w:szCs w:val="24"/>
        </w:rPr>
        <w:t xml:space="preserve"> at in &amp; around </w:t>
      </w:r>
      <w:r w:rsidR="007A055D">
        <w:rPr>
          <w:rFonts w:ascii="Century Gothic" w:hAnsi="Century Gothic"/>
          <w:b w:val="0"/>
          <w:szCs w:val="24"/>
        </w:rPr>
        <w:t>Ahmedabad</w:t>
      </w:r>
      <w:r w:rsidRPr="00C56CFC">
        <w:rPr>
          <w:rFonts w:ascii="Century Gothic" w:hAnsi="Century Gothic"/>
          <w:b w:val="0"/>
          <w:szCs w:val="24"/>
        </w:rPr>
        <w:t xml:space="preserve"> for empanelment in the Bank’s panel needs to apply afresh.</w:t>
      </w:r>
    </w:p>
    <w:p w:rsidR="00AF385D" w:rsidRPr="00C56CFC" w:rsidRDefault="00AF385D" w:rsidP="00AF385D">
      <w:pPr>
        <w:autoSpaceDE w:val="0"/>
        <w:autoSpaceDN w:val="0"/>
        <w:adjustRightInd w:val="0"/>
        <w:jc w:val="both"/>
        <w:rPr>
          <w:rFonts w:ascii="Century Gothic" w:eastAsia="Calibri" w:hAnsi="Century Gothic" w:cs="ArialMT"/>
          <w:sz w:val="24"/>
          <w:szCs w:val="24"/>
        </w:rPr>
      </w:pPr>
    </w:p>
    <w:p w:rsidR="00AF385D" w:rsidRPr="00D1517C" w:rsidRDefault="00F91DAC" w:rsidP="00AF385D">
      <w:pPr>
        <w:autoSpaceDE w:val="0"/>
        <w:autoSpaceDN w:val="0"/>
        <w:adjustRightInd w:val="0"/>
        <w:jc w:val="both"/>
        <w:rPr>
          <w:rFonts w:ascii="Century Gothic" w:eastAsia="Calibri" w:hAnsi="Century Gothic" w:cs="ArialMT"/>
          <w:b/>
          <w:sz w:val="24"/>
          <w:szCs w:val="24"/>
        </w:rPr>
      </w:pPr>
      <w:r w:rsidRPr="00C56CFC">
        <w:rPr>
          <w:rFonts w:ascii="Century Gothic" w:eastAsia="Calibri" w:hAnsi="Century Gothic" w:cs="Arial-BoldMT"/>
          <w:b/>
          <w:bCs/>
          <w:sz w:val="24"/>
          <w:szCs w:val="24"/>
        </w:rPr>
        <w:t>a)</w:t>
      </w:r>
      <w:r w:rsidR="00AF385D" w:rsidRPr="00C56CFC">
        <w:rPr>
          <w:rFonts w:ascii="Century Gothic" w:eastAsia="Calibri" w:hAnsi="Century Gothic" w:cs="Arial-BoldMT"/>
          <w:b/>
          <w:bCs/>
          <w:sz w:val="24"/>
          <w:szCs w:val="24"/>
        </w:rPr>
        <w:t xml:space="preserve">Availability of Tender </w:t>
      </w:r>
      <w:r w:rsidRPr="00C56CFC">
        <w:rPr>
          <w:rFonts w:ascii="Century Gothic" w:eastAsia="Calibri" w:hAnsi="Century Gothic" w:cs="Arial-BoldMT"/>
          <w:b/>
          <w:bCs/>
          <w:sz w:val="24"/>
          <w:szCs w:val="24"/>
        </w:rPr>
        <w:t>Document:</w:t>
      </w:r>
      <w:r w:rsidRPr="00C56CFC">
        <w:rPr>
          <w:rFonts w:ascii="Century Gothic" w:eastAsia="Calibri" w:hAnsi="Century Gothic" w:cs="ArialMT"/>
          <w:sz w:val="24"/>
          <w:szCs w:val="24"/>
        </w:rPr>
        <w:t xml:space="preserve"> The</w:t>
      </w:r>
      <w:r w:rsidR="00AF385D" w:rsidRPr="00C56CFC">
        <w:rPr>
          <w:rFonts w:ascii="Century Gothic" w:eastAsia="Calibri" w:hAnsi="Century Gothic" w:cs="ArialMT"/>
          <w:sz w:val="24"/>
          <w:szCs w:val="24"/>
        </w:rPr>
        <w:t xml:space="preserve"> Tender Documents should be downloaded from the Bank's website </w:t>
      </w:r>
      <w:r w:rsidR="00AF385D" w:rsidRPr="00C56CFC">
        <w:rPr>
          <w:rFonts w:ascii="Century Gothic" w:eastAsia="Calibri" w:hAnsi="Century Gothic" w:cs="Arial-BoldMT"/>
          <w:b/>
          <w:bCs/>
          <w:sz w:val="24"/>
          <w:szCs w:val="24"/>
        </w:rPr>
        <w:t xml:space="preserve">www.ucobank.com </w:t>
      </w:r>
      <w:r w:rsidR="00AF385D" w:rsidRPr="00C56CFC">
        <w:rPr>
          <w:rFonts w:ascii="Century Gothic" w:eastAsia="Calibri" w:hAnsi="Century Gothic" w:cs="ArialMT"/>
          <w:sz w:val="24"/>
          <w:szCs w:val="24"/>
        </w:rPr>
        <w:t xml:space="preserve">from </w:t>
      </w:r>
      <w:r w:rsidR="00FD5F9E">
        <w:rPr>
          <w:rFonts w:ascii="Century Gothic" w:eastAsia="Calibri" w:hAnsi="Century Gothic" w:cs="ArialMT"/>
          <w:b/>
          <w:sz w:val="24"/>
          <w:szCs w:val="24"/>
        </w:rPr>
        <w:t>06/02/2026</w:t>
      </w:r>
      <w:r w:rsidR="00AF385D" w:rsidRPr="00D1517C">
        <w:rPr>
          <w:rFonts w:ascii="Century Gothic" w:eastAsia="Calibri" w:hAnsi="Century Gothic" w:cs="ArialMT"/>
          <w:b/>
          <w:sz w:val="24"/>
          <w:szCs w:val="24"/>
        </w:rPr>
        <w:t xml:space="preserve">to </w:t>
      </w:r>
      <w:r w:rsidR="00FD5F9E">
        <w:rPr>
          <w:rFonts w:ascii="Century Gothic" w:eastAsia="Calibri" w:hAnsi="Century Gothic" w:cs="ArialMT"/>
          <w:b/>
          <w:sz w:val="24"/>
          <w:szCs w:val="24"/>
        </w:rPr>
        <w:t>06</w:t>
      </w:r>
      <w:r w:rsidR="00AF385D" w:rsidRPr="00D1517C">
        <w:rPr>
          <w:rFonts w:ascii="Century Gothic" w:eastAsia="Calibri" w:hAnsi="Century Gothic" w:cs="ArialMT"/>
          <w:b/>
          <w:sz w:val="24"/>
          <w:szCs w:val="24"/>
        </w:rPr>
        <w:t>/</w:t>
      </w:r>
      <w:r w:rsidR="00FD5F9E">
        <w:rPr>
          <w:rFonts w:ascii="Century Gothic" w:eastAsia="Calibri" w:hAnsi="Century Gothic" w:cs="ArialMT"/>
          <w:b/>
          <w:sz w:val="24"/>
          <w:szCs w:val="24"/>
        </w:rPr>
        <w:t>03</w:t>
      </w:r>
      <w:r w:rsidR="00AF385D" w:rsidRPr="00D1517C">
        <w:rPr>
          <w:rFonts w:ascii="Century Gothic" w:eastAsia="Calibri" w:hAnsi="Century Gothic" w:cs="ArialMT"/>
          <w:b/>
          <w:sz w:val="24"/>
          <w:szCs w:val="24"/>
        </w:rPr>
        <w:t>/</w:t>
      </w:r>
      <w:r w:rsidR="007A1043" w:rsidRPr="00D1517C">
        <w:rPr>
          <w:rFonts w:ascii="Century Gothic" w:eastAsia="Calibri" w:hAnsi="Century Gothic" w:cs="ArialMT"/>
          <w:b/>
          <w:sz w:val="24"/>
          <w:szCs w:val="24"/>
        </w:rPr>
        <w:t>202</w:t>
      </w:r>
      <w:r w:rsidR="00D40A1B">
        <w:rPr>
          <w:rFonts w:ascii="Century Gothic" w:eastAsia="Calibri" w:hAnsi="Century Gothic" w:cs="ArialMT"/>
          <w:b/>
          <w:sz w:val="24"/>
          <w:szCs w:val="24"/>
        </w:rPr>
        <w:t>6</w:t>
      </w:r>
      <w:r w:rsidR="00AF385D" w:rsidRPr="00D1517C">
        <w:rPr>
          <w:rFonts w:ascii="Century Gothic" w:eastAsia="Calibri" w:hAnsi="Century Gothic" w:cs="ArialMT"/>
          <w:b/>
          <w:sz w:val="24"/>
          <w:szCs w:val="24"/>
        </w:rPr>
        <w:t>.</w:t>
      </w:r>
    </w:p>
    <w:p w:rsidR="00AF385D" w:rsidRPr="00C56CFC" w:rsidRDefault="00F91DAC" w:rsidP="00AF385D">
      <w:pPr>
        <w:autoSpaceDE w:val="0"/>
        <w:autoSpaceDN w:val="0"/>
        <w:adjustRightInd w:val="0"/>
        <w:jc w:val="both"/>
        <w:rPr>
          <w:rFonts w:ascii="Century Gothic" w:eastAsia="Calibri" w:hAnsi="Century Gothic" w:cs="ArialMT"/>
          <w:sz w:val="24"/>
          <w:szCs w:val="24"/>
        </w:rPr>
      </w:pPr>
      <w:r w:rsidRPr="00C56CFC">
        <w:rPr>
          <w:rFonts w:ascii="Century Gothic" w:eastAsia="Calibri" w:hAnsi="Century Gothic" w:cs="Arial-BoldMT"/>
          <w:b/>
          <w:bCs/>
          <w:sz w:val="24"/>
          <w:szCs w:val="24"/>
        </w:rPr>
        <w:t>b)</w:t>
      </w:r>
      <w:r w:rsidR="00AF385D" w:rsidRPr="00C56CFC">
        <w:rPr>
          <w:rFonts w:ascii="Century Gothic" w:eastAsia="Calibri" w:hAnsi="Century Gothic" w:cs="Arial-BoldMT"/>
          <w:b/>
          <w:bCs/>
          <w:sz w:val="24"/>
          <w:szCs w:val="24"/>
        </w:rPr>
        <w:t>Date &amp; Place of Submission of Tender:</w:t>
      </w:r>
      <w:r w:rsidR="00F25C32">
        <w:rPr>
          <w:rFonts w:ascii="Century Gothic" w:eastAsia="Calibri" w:hAnsi="Century Gothic" w:cs="Arial-BoldMT"/>
          <w:b/>
          <w:bCs/>
          <w:sz w:val="24"/>
          <w:szCs w:val="24"/>
        </w:rPr>
        <w:t xml:space="preserve"> </w:t>
      </w:r>
      <w:r w:rsidR="00FD5F9E">
        <w:rPr>
          <w:rFonts w:ascii="Century Gothic" w:eastAsia="Calibri" w:hAnsi="Century Gothic" w:cs="Arial-BoldMT"/>
          <w:b/>
          <w:bCs/>
          <w:sz w:val="24"/>
          <w:szCs w:val="24"/>
        </w:rPr>
        <w:t>06/03/2026</w:t>
      </w:r>
      <w:r w:rsidRPr="007A055D">
        <w:rPr>
          <w:rFonts w:ascii="Century Gothic" w:hAnsi="Century Gothic"/>
          <w:b/>
          <w:bCs/>
          <w:sz w:val="24"/>
          <w:szCs w:val="24"/>
        </w:rPr>
        <w:t xml:space="preserve"> upto </w:t>
      </w:r>
      <w:r w:rsidR="00D40A1B" w:rsidRPr="007A055D">
        <w:rPr>
          <w:rFonts w:ascii="Century Gothic" w:hAnsi="Century Gothic"/>
          <w:b/>
          <w:bCs/>
          <w:sz w:val="24"/>
          <w:szCs w:val="24"/>
        </w:rPr>
        <w:t>5</w:t>
      </w:r>
      <w:r w:rsidRPr="007A055D">
        <w:rPr>
          <w:rFonts w:ascii="Century Gothic" w:hAnsi="Century Gothic"/>
          <w:b/>
          <w:bCs/>
          <w:sz w:val="24"/>
          <w:szCs w:val="24"/>
        </w:rPr>
        <w:t>:</w:t>
      </w:r>
      <w:r w:rsidR="00D40A1B" w:rsidRPr="007A055D">
        <w:rPr>
          <w:rFonts w:ascii="Century Gothic" w:hAnsi="Century Gothic"/>
          <w:b/>
          <w:bCs/>
          <w:sz w:val="24"/>
          <w:szCs w:val="24"/>
        </w:rPr>
        <w:t>0</w:t>
      </w:r>
      <w:r w:rsidRPr="007A055D">
        <w:rPr>
          <w:rFonts w:ascii="Century Gothic" w:hAnsi="Century Gothic"/>
          <w:b/>
          <w:bCs/>
          <w:sz w:val="24"/>
          <w:szCs w:val="24"/>
        </w:rPr>
        <w:t xml:space="preserve">0 P.M </w:t>
      </w:r>
      <w:r w:rsidRPr="00C56CFC">
        <w:rPr>
          <w:rFonts w:ascii="Century Gothic" w:hAnsi="Century Gothic"/>
          <w:sz w:val="24"/>
          <w:szCs w:val="24"/>
        </w:rPr>
        <w:t xml:space="preserve">at </w:t>
      </w:r>
      <w:r w:rsidR="00D40A1B">
        <w:rPr>
          <w:rFonts w:ascii="Century Gothic" w:hAnsi="Century Gothic"/>
          <w:sz w:val="24"/>
          <w:szCs w:val="24"/>
        </w:rPr>
        <w:t>Zonal</w:t>
      </w:r>
      <w:r w:rsidRPr="00C56CFC">
        <w:rPr>
          <w:rFonts w:ascii="Century Gothic" w:hAnsi="Century Gothic"/>
          <w:sz w:val="24"/>
          <w:szCs w:val="24"/>
        </w:rPr>
        <w:t xml:space="preserve"> Office, General Administration Department at </w:t>
      </w:r>
      <w:r w:rsidR="00D40A1B" w:rsidRPr="005B376B">
        <w:rPr>
          <w:rFonts w:ascii="Century Gothic" w:hAnsi="Century Gothic"/>
          <w:sz w:val="24"/>
          <w:szCs w:val="24"/>
          <w:highlight w:val="yellow"/>
        </w:rPr>
        <w:t>1st</w:t>
      </w:r>
      <w:r w:rsidRPr="005B376B">
        <w:rPr>
          <w:rFonts w:ascii="Century Gothic" w:hAnsi="Century Gothic"/>
          <w:sz w:val="24"/>
          <w:szCs w:val="24"/>
          <w:highlight w:val="yellow"/>
        </w:rPr>
        <w:t xml:space="preserve"> Floor, </w:t>
      </w:r>
      <w:r w:rsidR="00D40A1B" w:rsidRPr="005B376B">
        <w:rPr>
          <w:rFonts w:ascii="Century Gothic" w:hAnsi="Century Gothic"/>
          <w:sz w:val="24"/>
          <w:szCs w:val="24"/>
          <w:highlight w:val="yellow"/>
        </w:rPr>
        <w:t>Uco Bhavan Ashram Road Near Sanyas Ashram Ahmedabad 380009</w:t>
      </w:r>
      <w:r w:rsidR="00D1517C" w:rsidRPr="005B376B">
        <w:rPr>
          <w:rFonts w:ascii="Century Gothic" w:hAnsi="Century Gothic"/>
          <w:sz w:val="24"/>
          <w:szCs w:val="24"/>
          <w:highlight w:val="yellow"/>
        </w:rPr>
        <w:t>.</w:t>
      </w:r>
    </w:p>
    <w:p w:rsidR="00AF385D" w:rsidRPr="00C56CFC" w:rsidRDefault="00F91DAC" w:rsidP="00AF385D">
      <w:pPr>
        <w:autoSpaceDE w:val="0"/>
        <w:autoSpaceDN w:val="0"/>
        <w:adjustRightInd w:val="0"/>
        <w:jc w:val="both"/>
        <w:rPr>
          <w:rFonts w:ascii="Century Gothic" w:hAnsi="Century Gothic" w:cs="Arial"/>
          <w:sz w:val="24"/>
          <w:szCs w:val="24"/>
        </w:rPr>
      </w:pPr>
      <w:r w:rsidRPr="00C56CFC">
        <w:rPr>
          <w:rFonts w:ascii="Century Gothic" w:eastAsia="Calibri" w:hAnsi="Century Gothic" w:cs="Arial-BoldMT"/>
          <w:b/>
          <w:bCs/>
          <w:sz w:val="24"/>
          <w:szCs w:val="24"/>
        </w:rPr>
        <w:t>c)</w:t>
      </w:r>
      <w:r w:rsidR="00AF385D" w:rsidRPr="00C56CFC">
        <w:rPr>
          <w:rFonts w:ascii="Century Gothic" w:eastAsia="Calibri" w:hAnsi="Century Gothic" w:cs="Arial-BoldMT"/>
          <w:b/>
          <w:bCs/>
          <w:sz w:val="24"/>
          <w:szCs w:val="24"/>
        </w:rPr>
        <w:t>Pre-Bid Meeting:</w:t>
      </w:r>
      <w:r w:rsidR="00FD5F9E">
        <w:rPr>
          <w:rFonts w:ascii="Century Gothic" w:hAnsi="Century Gothic"/>
          <w:sz w:val="24"/>
          <w:szCs w:val="24"/>
        </w:rPr>
        <w:t xml:space="preserve">  20</w:t>
      </w:r>
      <w:r w:rsidR="005B376B">
        <w:rPr>
          <w:rFonts w:ascii="Century Gothic" w:hAnsi="Century Gothic"/>
          <w:sz w:val="24"/>
          <w:szCs w:val="24"/>
        </w:rPr>
        <w:t>-</w:t>
      </w:r>
      <w:r w:rsidR="00FD5F9E">
        <w:rPr>
          <w:rFonts w:ascii="Century Gothic" w:hAnsi="Century Gothic"/>
          <w:sz w:val="24"/>
          <w:szCs w:val="24"/>
        </w:rPr>
        <w:t>02</w:t>
      </w:r>
      <w:r w:rsidR="00D1517C">
        <w:rPr>
          <w:rFonts w:ascii="Century Gothic" w:hAnsi="Century Gothic"/>
          <w:sz w:val="24"/>
          <w:szCs w:val="24"/>
        </w:rPr>
        <w:t>.202</w:t>
      </w:r>
      <w:r w:rsidR="005B376B">
        <w:rPr>
          <w:rFonts w:ascii="Century Gothic" w:hAnsi="Century Gothic"/>
          <w:sz w:val="24"/>
          <w:szCs w:val="24"/>
        </w:rPr>
        <w:t>6</w:t>
      </w:r>
      <w:r w:rsidR="00D1517C">
        <w:rPr>
          <w:rFonts w:ascii="Century Gothic" w:hAnsi="Century Gothic"/>
          <w:sz w:val="24"/>
          <w:szCs w:val="24"/>
        </w:rPr>
        <w:t xml:space="preserve"> at 3</w:t>
      </w:r>
      <w:r w:rsidRPr="00C56CFC">
        <w:rPr>
          <w:rFonts w:ascii="Century Gothic" w:hAnsi="Century Gothic"/>
          <w:sz w:val="24"/>
          <w:szCs w:val="24"/>
        </w:rPr>
        <w:t>:</w:t>
      </w:r>
      <w:r w:rsidR="00D1517C">
        <w:rPr>
          <w:rFonts w:ascii="Century Gothic" w:hAnsi="Century Gothic"/>
          <w:sz w:val="24"/>
          <w:szCs w:val="24"/>
        </w:rPr>
        <w:t>00 P.M at</w:t>
      </w:r>
      <w:r w:rsidRPr="00C56CFC">
        <w:rPr>
          <w:rFonts w:ascii="Century Gothic" w:hAnsi="Century Gothic"/>
          <w:sz w:val="24"/>
          <w:szCs w:val="24"/>
        </w:rPr>
        <w:t xml:space="preserve"> </w:t>
      </w:r>
      <w:r w:rsidR="005B376B">
        <w:rPr>
          <w:rFonts w:ascii="Century Gothic" w:hAnsi="Century Gothic"/>
          <w:sz w:val="24"/>
          <w:szCs w:val="24"/>
        </w:rPr>
        <w:t>Zonal</w:t>
      </w:r>
      <w:r w:rsidRPr="00C56CFC">
        <w:rPr>
          <w:rFonts w:ascii="Century Gothic" w:hAnsi="Century Gothic"/>
          <w:sz w:val="24"/>
          <w:szCs w:val="24"/>
        </w:rPr>
        <w:t xml:space="preserve"> Office, General Administration Department at </w:t>
      </w:r>
      <w:r w:rsidR="005B376B" w:rsidRPr="005B376B">
        <w:rPr>
          <w:rFonts w:ascii="Century Gothic" w:hAnsi="Century Gothic"/>
          <w:sz w:val="24"/>
          <w:szCs w:val="24"/>
          <w:highlight w:val="yellow"/>
        </w:rPr>
        <w:t>1st Floor, Uco Bhavan Ashram Road Near Sanyas Ashram Ahmedabad 380009</w:t>
      </w:r>
    </w:p>
    <w:p w:rsidR="00AF385D" w:rsidRPr="00C56CFC" w:rsidRDefault="007A1043" w:rsidP="00AF385D">
      <w:pPr>
        <w:jc w:val="both"/>
        <w:rPr>
          <w:rFonts w:ascii="Century Gothic" w:hAnsi="Century Gothic" w:cs="Arial"/>
          <w:sz w:val="24"/>
          <w:szCs w:val="24"/>
        </w:rPr>
      </w:pPr>
      <w:r>
        <w:rPr>
          <w:rFonts w:ascii="Century Gothic" w:hAnsi="Century Gothic" w:cs="Arial"/>
          <w:b/>
          <w:sz w:val="24"/>
          <w:szCs w:val="24"/>
        </w:rPr>
        <w:t>d</w:t>
      </w:r>
      <w:r w:rsidR="00F91DAC" w:rsidRPr="00C56CFC">
        <w:rPr>
          <w:rFonts w:ascii="Century Gothic" w:hAnsi="Century Gothic" w:cs="Arial"/>
          <w:b/>
          <w:sz w:val="24"/>
          <w:szCs w:val="24"/>
        </w:rPr>
        <w:t>)</w:t>
      </w:r>
      <w:r w:rsidR="00AF385D" w:rsidRPr="00C56CFC">
        <w:rPr>
          <w:rFonts w:ascii="Century Gothic" w:hAnsi="Century Gothic" w:cs="Arial"/>
          <w:b/>
          <w:sz w:val="24"/>
          <w:szCs w:val="24"/>
        </w:rPr>
        <w:t>Miscellaneous terms:</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4"/>
        <w:gridCol w:w="7005"/>
      </w:tblGrid>
      <w:tr w:rsidR="00AF385D" w:rsidRPr="00C56CFC" w:rsidTr="006E3A0E">
        <w:trPr>
          <w:trHeight w:val="380"/>
        </w:trPr>
        <w:tc>
          <w:tcPr>
            <w:tcW w:w="2734" w:type="dxa"/>
          </w:tcPr>
          <w:p w:rsidR="00AF385D" w:rsidRPr="00C56CFC" w:rsidRDefault="00AF385D" w:rsidP="006E3A0E">
            <w:pPr>
              <w:pStyle w:val="Title"/>
              <w:jc w:val="both"/>
              <w:rPr>
                <w:rFonts w:ascii="Century Gothic" w:hAnsi="Century Gothic"/>
                <w:b w:val="0"/>
                <w:bCs/>
                <w:szCs w:val="24"/>
              </w:rPr>
            </w:pPr>
            <w:r w:rsidRPr="00C56CFC">
              <w:rPr>
                <w:rFonts w:ascii="Century Gothic" w:hAnsi="Century Gothic"/>
                <w:b w:val="0"/>
                <w:bCs/>
                <w:szCs w:val="24"/>
              </w:rPr>
              <w:t>Cost of Tender Documents</w:t>
            </w:r>
          </w:p>
        </w:tc>
        <w:tc>
          <w:tcPr>
            <w:tcW w:w="7005" w:type="dxa"/>
          </w:tcPr>
          <w:p w:rsidR="00AF385D" w:rsidRPr="00C56CFC" w:rsidRDefault="00AF385D" w:rsidP="007A055D">
            <w:pPr>
              <w:pStyle w:val="Title"/>
              <w:jc w:val="both"/>
              <w:rPr>
                <w:rFonts w:ascii="Century Gothic" w:hAnsi="Century Gothic"/>
                <w:b w:val="0"/>
                <w:bCs/>
                <w:szCs w:val="24"/>
              </w:rPr>
            </w:pPr>
            <w:r w:rsidRPr="00C56CFC">
              <w:rPr>
                <w:rFonts w:ascii="Century Gothic" w:hAnsi="Century Gothic"/>
                <w:b w:val="0"/>
                <w:bCs/>
                <w:szCs w:val="24"/>
              </w:rPr>
              <w:t xml:space="preserve">Rs. </w:t>
            </w:r>
            <w:r w:rsidR="00F91DAC" w:rsidRPr="00C56CFC">
              <w:rPr>
                <w:rFonts w:ascii="Century Gothic" w:hAnsi="Century Gothic"/>
                <w:b w:val="0"/>
                <w:bCs/>
                <w:szCs w:val="24"/>
              </w:rPr>
              <w:t>100</w:t>
            </w:r>
            <w:r w:rsidRPr="00C56CFC">
              <w:rPr>
                <w:rFonts w:ascii="Century Gothic" w:hAnsi="Century Gothic"/>
                <w:b w:val="0"/>
                <w:bCs/>
                <w:szCs w:val="24"/>
              </w:rPr>
              <w:t xml:space="preserve">0.00 (Rupees </w:t>
            </w:r>
            <w:r w:rsidR="00F91DAC" w:rsidRPr="00C56CFC">
              <w:rPr>
                <w:rFonts w:ascii="Century Gothic" w:hAnsi="Century Gothic"/>
                <w:b w:val="0"/>
                <w:bCs/>
                <w:szCs w:val="24"/>
              </w:rPr>
              <w:t>One Thousand</w:t>
            </w:r>
            <w:r w:rsidR="00D1517C">
              <w:rPr>
                <w:rFonts w:ascii="Century Gothic" w:hAnsi="Century Gothic"/>
                <w:b w:val="0"/>
                <w:bCs/>
                <w:szCs w:val="24"/>
              </w:rPr>
              <w:t xml:space="preserve"> only)</w:t>
            </w:r>
            <w:r w:rsidRPr="00C56CFC">
              <w:rPr>
                <w:rFonts w:ascii="Century Gothic" w:hAnsi="Century Gothic"/>
                <w:b w:val="0"/>
                <w:bCs/>
                <w:szCs w:val="24"/>
              </w:rPr>
              <w:t>(Non refun</w:t>
            </w:r>
            <w:r w:rsidR="00D1517C">
              <w:rPr>
                <w:rFonts w:ascii="Century Gothic" w:hAnsi="Century Gothic"/>
                <w:b w:val="0"/>
                <w:bCs/>
                <w:szCs w:val="24"/>
              </w:rPr>
              <w:t xml:space="preserve">dable). The tender document to </w:t>
            </w:r>
            <w:r w:rsidRPr="00C56CFC">
              <w:rPr>
                <w:rFonts w:ascii="Century Gothic" w:hAnsi="Century Gothic"/>
                <w:b w:val="0"/>
                <w:bCs/>
                <w:szCs w:val="24"/>
              </w:rPr>
              <w:t>be downloaded from Bank’s website www.uco</w:t>
            </w:r>
            <w:r w:rsidR="007A055D">
              <w:rPr>
                <w:rFonts w:ascii="Century Gothic" w:hAnsi="Century Gothic"/>
                <w:b w:val="0"/>
                <w:bCs/>
                <w:szCs w:val="24"/>
              </w:rPr>
              <w:t>.</w:t>
            </w:r>
            <w:r w:rsidRPr="00C56CFC">
              <w:rPr>
                <w:rFonts w:ascii="Century Gothic" w:hAnsi="Century Gothic"/>
                <w:b w:val="0"/>
                <w:bCs/>
                <w:szCs w:val="24"/>
              </w:rPr>
              <w:t>bank.</w:t>
            </w:r>
            <w:r w:rsidR="007A055D">
              <w:rPr>
                <w:rFonts w:ascii="Century Gothic" w:hAnsi="Century Gothic"/>
                <w:b w:val="0"/>
                <w:bCs/>
                <w:szCs w:val="24"/>
              </w:rPr>
              <w:t>in</w:t>
            </w:r>
            <w:r w:rsidRPr="00C56CFC">
              <w:rPr>
                <w:rFonts w:ascii="Century Gothic" w:hAnsi="Century Gothic"/>
                <w:b w:val="0"/>
                <w:bCs/>
                <w:szCs w:val="24"/>
              </w:rPr>
              <w:t xml:space="preserve"> Cost of Tender Document is to be submitted with Bid in the form of Pay Order/Demand Draft in favour of UCO Bank, </w:t>
            </w:r>
            <w:r w:rsidR="00F344C4" w:rsidRPr="00C56CFC">
              <w:rPr>
                <w:rFonts w:ascii="Century Gothic" w:hAnsi="Century Gothic"/>
                <w:b w:val="0"/>
                <w:bCs/>
                <w:szCs w:val="24"/>
              </w:rPr>
              <w:t>payable at</w:t>
            </w:r>
            <w:r w:rsidRPr="00C56CFC">
              <w:rPr>
                <w:rFonts w:ascii="Century Gothic" w:hAnsi="Century Gothic"/>
                <w:b w:val="0"/>
                <w:bCs/>
                <w:szCs w:val="24"/>
              </w:rPr>
              <w:t xml:space="preserve"> </w:t>
            </w:r>
            <w:r w:rsidR="007A055D">
              <w:rPr>
                <w:rFonts w:ascii="Century Gothic" w:hAnsi="Century Gothic"/>
                <w:b w:val="0"/>
                <w:bCs/>
                <w:szCs w:val="24"/>
              </w:rPr>
              <w:t>Ahmedabad</w:t>
            </w:r>
            <w:r w:rsidRPr="00C56CFC">
              <w:rPr>
                <w:rFonts w:ascii="Century Gothic" w:hAnsi="Century Gothic"/>
                <w:b w:val="0"/>
                <w:bCs/>
                <w:szCs w:val="24"/>
              </w:rPr>
              <w:t xml:space="preserve">.                            </w:t>
            </w:r>
          </w:p>
        </w:tc>
      </w:tr>
    </w:tbl>
    <w:p w:rsidR="00AF385D" w:rsidRPr="00C56CFC" w:rsidRDefault="00AF385D" w:rsidP="00AF385D">
      <w:pPr>
        <w:jc w:val="both"/>
        <w:rPr>
          <w:rFonts w:ascii="Century Gothic" w:hAnsi="Century Gothic" w:cs="Arial"/>
          <w:sz w:val="24"/>
          <w:szCs w:val="24"/>
        </w:rPr>
      </w:pPr>
    </w:p>
    <w:p w:rsidR="00F91DAC" w:rsidRPr="00C56CFC" w:rsidRDefault="007A1043" w:rsidP="00F91DAC">
      <w:pPr>
        <w:autoSpaceDE w:val="0"/>
        <w:autoSpaceDN w:val="0"/>
        <w:adjustRightInd w:val="0"/>
        <w:jc w:val="both"/>
        <w:rPr>
          <w:rFonts w:ascii="Century Gothic" w:hAnsi="Century Gothic"/>
          <w:sz w:val="24"/>
          <w:szCs w:val="24"/>
        </w:rPr>
      </w:pPr>
      <w:r>
        <w:rPr>
          <w:rFonts w:ascii="Century Gothic" w:eastAsia="Calibri" w:hAnsi="Century Gothic" w:cs="Arial-BoldMT"/>
          <w:b/>
          <w:bCs/>
          <w:sz w:val="24"/>
          <w:szCs w:val="24"/>
        </w:rPr>
        <w:t>e</w:t>
      </w:r>
      <w:r w:rsidR="00F91DAC" w:rsidRPr="00C56CFC">
        <w:rPr>
          <w:rFonts w:ascii="Century Gothic" w:eastAsia="Calibri" w:hAnsi="Century Gothic" w:cs="Arial-BoldMT"/>
          <w:b/>
          <w:bCs/>
          <w:sz w:val="24"/>
          <w:szCs w:val="24"/>
        </w:rPr>
        <w:t>)</w:t>
      </w:r>
      <w:r w:rsidR="005B376B">
        <w:rPr>
          <w:rFonts w:ascii="Century Gothic" w:eastAsia="Calibri" w:hAnsi="Century Gothic" w:cs="Arial-BoldMT"/>
          <w:b/>
          <w:bCs/>
          <w:sz w:val="24"/>
          <w:szCs w:val="24"/>
        </w:rPr>
        <w:t xml:space="preserve"> </w:t>
      </w:r>
      <w:r w:rsidR="00AF385D" w:rsidRPr="00C56CFC">
        <w:rPr>
          <w:rFonts w:ascii="Century Gothic" w:eastAsia="Calibri" w:hAnsi="Century Gothic" w:cs="Arial-BoldMT"/>
          <w:b/>
          <w:bCs/>
          <w:sz w:val="24"/>
          <w:szCs w:val="24"/>
        </w:rPr>
        <w:t>Mode of Submission of Tender:</w:t>
      </w:r>
      <w:r w:rsidR="007A055D" w:rsidRPr="007A055D">
        <w:rPr>
          <w:rFonts w:ascii="Century Gothic" w:eastAsia="Calibri" w:hAnsi="Century Gothic" w:cs="Arial-BoldMT"/>
          <w:sz w:val="24"/>
          <w:szCs w:val="24"/>
        </w:rPr>
        <w:t xml:space="preserve"> </w:t>
      </w:r>
      <w:r w:rsidR="00C56CFC" w:rsidRPr="007A055D">
        <w:rPr>
          <w:rFonts w:ascii="Century Gothic" w:eastAsia="Calibri" w:hAnsi="Century Gothic" w:cs="Arial-BoldMT"/>
          <w:sz w:val="24"/>
          <w:szCs w:val="24"/>
        </w:rPr>
        <w:t>In</w:t>
      </w:r>
      <w:r w:rsidR="00C56CFC">
        <w:rPr>
          <w:rFonts w:ascii="Century Gothic" w:eastAsia="Calibri" w:hAnsi="Century Gothic" w:cs="Arial-BoldMT"/>
          <w:b/>
          <w:bCs/>
          <w:sz w:val="24"/>
          <w:szCs w:val="24"/>
        </w:rPr>
        <w:t xml:space="preserve"> </w:t>
      </w:r>
      <w:r w:rsidR="00AF385D" w:rsidRPr="00C56CFC">
        <w:rPr>
          <w:rFonts w:ascii="Century Gothic" w:eastAsia="Calibri" w:hAnsi="Century Gothic" w:cs="Arial-BoldMT"/>
          <w:sz w:val="24"/>
          <w:szCs w:val="24"/>
        </w:rPr>
        <w:t xml:space="preserve">Sealed </w:t>
      </w:r>
      <w:r w:rsidR="00C56CFC">
        <w:rPr>
          <w:rFonts w:ascii="Century Gothic" w:eastAsia="Calibri" w:hAnsi="Century Gothic" w:cs="Arial-BoldMT"/>
          <w:sz w:val="24"/>
          <w:szCs w:val="24"/>
        </w:rPr>
        <w:t xml:space="preserve">envelope, </w:t>
      </w:r>
      <w:r w:rsidR="00C56CFC" w:rsidRPr="00C56CFC">
        <w:rPr>
          <w:rFonts w:ascii="Century Gothic" w:eastAsia="Calibri" w:hAnsi="Century Gothic" w:cs="Arial-BoldMT"/>
          <w:sz w:val="24"/>
          <w:szCs w:val="24"/>
        </w:rPr>
        <w:t>cover</w:t>
      </w:r>
      <w:r w:rsidR="00AF385D" w:rsidRPr="00C56CFC">
        <w:rPr>
          <w:rFonts w:ascii="Century Gothic" w:eastAsia="Calibri" w:hAnsi="Century Gothic" w:cs="ArialMT"/>
          <w:sz w:val="24"/>
          <w:szCs w:val="24"/>
        </w:rPr>
        <w:t>s</w:t>
      </w:r>
      <w:r w:rsidR="007A055D">
        <w:rPr>
          <w:rFonts w:ascii="Century Gothic" w:eastAsia="Calibri" w:hAnsi="Century Gothic" w:cs="ArialMT"/>
          <w:sz w:val="24"/>
          <w:szCs w:val="24"/>
        </w:rPr>
        <w:t xml:space="preserve"> </w:t>
      </w:r>
      <w:r w:rsidR="00F344C4" w:rsidRPr="00C56CFC">
        <w:rPr>
          <w:rFonts w:ascii="Century Gothic" w:eastAsia="Calibri" w:hAnsi="Century Gothic" w:cs="ArialMT"/>
          <w:sz w:val="24"/>
          <w:szCs w:val="24"/>
        </w:rPr>
        <w:t>upper</w:t>
      </w:r>
      <w:r w:rsidR="00AF385D" w:rsidRPr="00C56CFC">
        <w:rPr>
          <w:rFonts w:ascii="Century Gothic" w:eastAsia="Calibri" w:hAnsi="Century Gothic" w:cs="ArialMT"/>
          <w:sz w:val="24"/>
          <w:szCs w:val="24"/>
        </w:rPr>
        <w:t xml:space="preserve"> scribed with </w:t>
      </w:r>
      <w:r w:rsidR="00F91DAC" w:rsidRPr="00C56CFC">
        <w:rPr>
          <w:rFonts w:ascii="Century Gothic" w:eastAsia="Calibri" w:hAnsi="Century Gothic" w:cs="ArialMT"/>
          <w:sz w:val="24"/>
          <w:szCs w:val="24"/>
        </w:rPr>
        <w:t>Trade and Category applied for</w:t>
      </w:r>
      <w:r w:rsidR="00AF385D" w:rsidRPr="00C56CFC">
        <w:rPr>
          <w:rFonts w:ascii="Century Gothic" w:eastAsia="Calibri" w:hAnsi="Century Gothic" w:cs="ArialMT"/>
          <w:sz w:val="24"/>
          <w:szCs w:val="24"/>
        </w:rPr>
        <w:t>, NIT No, Date</w:t>
      </w:r>
      <w:r w:rsidR="00C56CFC">
        <w:rPr>
          <w:rFonts w:ascii="Century Gothic" w:eastAsia="Calibri" w:hAnsi="Century Gothic" w:cs="ArialMT"/>
          <w:sz w:val="24"/>
          <w:szCs w:val="24"/>
        </w:rPr>
        <w:t>;</w:t>
      </w:r>
      <w:r w:rsidR="007A055D">
        <w:rPr>
          <w:rFonts w:ascii="Century Gothic" w:eastAsia="Calibri" w:hAnsi="Century Gothic" w:cs="ArialMT"/>
          <w:sz w:val="24"/>
          <w:szCs w:val="24"/>
        </w:rPr>
        <w:t xml:space="preserve"> </w:t>
      </w:r>
      <w:r w:rsidR="00AF385D" w:rsidRPr="00C56CFC">
        <w:rPr>
          <w:rFonts w:ascii="Century Gothic" w:eastAsia="Calibri" w:hAnsi="Century Gothic" w:cs="ArialMT"/>
          <w:sz w:val="24"/>
          <w:szCs w:val="24"/>
        </w:rPr>
        <w:t>Name &amp; Address of the Bidder</w:t>
      </w:r>
      <w:r w:rsidR="00C56CFC">
        <w:rPr>
          <w:rFonts w:ascii="Century Gothic" w:eastAsia="Calibri" w:hAnsi="Century Gothic" w:cs="ArialMT"/>
          <w:sz w:val="24"/>
          <w:szCs w:val="24"/>
        </w:rPr>
        <w:t xml:space="preserve"> address to Dy.</w:t>
      </w:r>
      <w:r w:rsidR="007A055D">
        <w:rPr>
          <w:rFonts w:ascii="Century Gothic" w:eastAsia="Calibri" w:hAnsi="Century Gothic" w:cs="ArialMT"/>
          <w:sz w:val="24"/>
          <w:szCs w:val="24"/>
        </w:rPr>
        <w:t xml:space="preserve"> </w:t>
      </w:r>
      <w:r w:rsidR="00C56CFC">
        <w:rPr>
          <w:rFonts w:ascii="Century Gothic" w:eastAsia="Calibri" w:hAnsi="Century Gothic" w:cs="ArialMT"/>
          <w:sz w:val="24"/>
          <w:szCs w:val="24"/>
        </w:rPr>
        <w:t>General Manager,</w:t>
      </w:r>
      <w:r w:rsidR="007A055D">
        <w:rPr>
          <w:rFonts w:ascii="Century Gothic" w:eastAsia="Calibri" w:hAnsi="Century Gothic" w:cs="ArialMT"/>
          <w:sz w:val="24"/>
          <w:szCs w:val="24"/>
        </w:rPr>
        <w:t xml:space="preserve"> </w:t>
      </w:r>
      <w:r w:rsidR="00C56CFC">
        <w:rPr>
          <w:rFonts w:ascii="Century Gothic" w:eastAsia="Calibri" w:hAnsi="Century Gothic" w:cs="ArialMT"/>
          <w:sz w:val="24"/>
          <w:szCs w:val="24"/>
        </w:rPr>
        <w:t xml:space="preserve">General Administration Department </w:t>
      </w:r>
      <w:r w:rsidR="005B376B">
        <w:rPr>
          <w:rFonts w:ascii="Century Gothic" w:eastAsia="Calibri" w:hAnsi="Century Gothic" w:cs="ArialMT"/>
          <w:sz w:val="24"/>
          <w:szCs w:val="24"/>
        </w:rPr>
        <w:t xml:space="preserve">Zonal </w:t>
      </w:r>
      <w:r w:rsidR="00C56CFC">
        <w:rPr>
          <w:rFonts w:ascii="Century Gothic" w:eastAsia="Calibri" w:hAnsi="Century Gothic" w:cs="ArialMT"/>
          <w:sz w:val="24"/>
          <w:szCs w:val="24"/>
        </w:rPr>
        <w:t>Office ,UCO Bank to be submitted</w:t>
      </w:r>
      <w:r w:rsidR="00F344C4">
        <w:rPr>
          <w:rFonts w:ascii="Century Gothic" w:eastAsia="Calibri" w:hAnsi="Century Gothic" w:cs="ArialMT"/>
          <w:sz w:val="24"/>
          <w:szCs w:val="24"/>
        </w:rPr>
        <w:t xml:space="preserve"> </w:t>
      </w:r>
      <w:r w:rsidR="00F91DAC" w:rsidRPr="00C56CFC">
        <w:rPr>
          <w:rFonts w:ascii="Century Gothic" w:eastAsia="Calibri" w:hAnsi="Century Gothic" w:cs="ArialMT"/>
          <w:sz w:val="24"/>
          <w:szCs w:val="24"/>
        </w:rPr>
        <w:t>at</w:t>
      </w:r>
      <w:r w:rsidR="00F91DAC" w:rsidRPr="00C56CFC">
        <w:rPr>
          <w:rFonts w:ascii="Century Gothic" w:hAnsi="Century Gothic"/>
          <w:sz w:val="24"/>
          <w:szCs w:val="24"/>
        </w:rPr>
        <w:t xml:space="preserve"> </w:t>
      </w:r>
      <w:r w:rsidR="005B376B">
        <w:rPr>
          <w:rFonts w:ascii="Century Gothic" w:hAnsi="Century Gothic"/>
          <w:sz w:val="24"/>
          <w:szCs w:val="24"/>
        </w:rPr>
        <w:t>Zonal</w:t>
      </w:r>
      <w:r w:rsidR="00F91DAC" w:rsidRPr="00C56CFC">
        <w:rPr>
          <w:rFonts w:ascii="Century Gothic" w:hAnsi="Century Gothic"/>
          <w:sz w:val="24"/>
          <w:szCs w:val="24"/>
        </w:rPr>
        <w:t xml:space="preserve"> Office, General Administration Department at </w:t>
      </w:r>
      <w:r w:rsidR="005B376B" w:rsidRPr="005B376B">
        <w:rPr>
          <w:rFonts w:ascii="Century Gothic" w:hAnsi="Century Gothic"/>
          <w:sz w:val="24"/>
          <w:szCs w:val="24"/>
          <w:highlight w:val="yellow"/>
        </w:rPr>
        <w:t>1st Floor, Uco Bhavan Ashram Road Near Sanyas Ashram Ahmedabad 380009</w:t>
      </w:r>
    </w:p>
    <w:p w:rsidR="00031F9F" w:rsidRPr="00C56CFC" w:rsidRDefault="007A1043" w:rsidP="00031F9F">
      <w:pPr>
        <w:spacing w:before="120" w:after="100" w:afterAutospacing="1"/>
        <w:jc w:val="both"/>
        <w:rPr>
          <w:rFonts w:ascii="Century Gothic" w:hAnsi="Century Gothic" w:cs="Arial"/>
          <w:b/>
          <w:sz w:val="24"/>
          <w:szCs w:val="24"/>
          <w:lang w:val="en-GB"/>
        </w:rPr>
      </w:pPr>
      <w:r>
        <w:rPr>
          <w:rFonts w:ascii="Century Gothic" w:hAnsi="Century Gothic" w:cs="Arial"/>
          <w:b/>
          <w:sz w:val="24"/>
          <w:szCs w:val="24"/>
          <w:lang w:val="en-GB"/>
        </w:rPr>
        <w:t>f</w:t>
      </w:r>
      <w:r w:rsidR="00031F9F" w:rsidRPr="00C56CFC">
        <w:rPr>
          <w:rFonts w:ascii="Century Gothic" w:hAnsi="Century Gothic" w:cs="Arial"/>
          <w:b/>
          <w:sz w:val="24"/>
          <w:szCs w:val="24"/>
          <w:lang w:val="en-GB"/>
        </w:rPr>
        <w:t>)</w:t>
      </w:r>
      <w:r w:rsidR="00F344C4">
        <w:rPr>
          <w:rFonts w:ascii="Century Gothic" w:hAnsi="Century Gothic" w:cs="Arial"/>
          <w:b/>
          <w:sz w:val="24"/>
          <w:szCs w:val="24"/>
          <w:lang w:val="en-GB"/>
        </w:rPr>
        <w:t xml:space="preserve"> </w:t>
      </w:r>
      <w:r w:rsidR="00031F9F" w:rsidRPr="00C56CFC">
        <w:rPr>
          <w:rFonts w:ascii="Century Gothic" w:hAnsi="Century Gothic" w:cs="Arial"/>
          <w:b/>
          <w:sz w:val="24"/>
          <w:szCs w:val="24"/>
          <w:lang w:val="en-GB"/>
        </w:rPr>
        <w:t xml:space="preserve">List of documents to be submitted </w:t>
      </w:r>
    </w:p>
    <w:p w:rsidR="00031F9F" w:rsidRPr="00C56CFC" w:rsidRDefault="00031F9F" w:rsidP="00031F9F">
      <w:pPr>
        <w:spacing w:before="120" w:after="100" w:afterAutospacing="1"/>
        <w:jc w:val="both"/>
        <w:rPr>
          <w:rFonts w:ascii="Century Gothic" w:hAnsi="Century Gothic" w:cs="Arial"/>
          <w:sz w:val="24"/>
          <w:szCs w:val="24"/>
          <w:lang w:val="en-GB"/>
        </w:rPr>
      </w:pPr>
      <w:r w:rsidRPr="00C56CFC">
        <w:rPr>
          <w:rFonts w:ascii="Century Gothic" w:hAnsi="Century Gothic" w:cs="Arial"/>
          <w:b/>
          <w:sz w:val="24"/>
          <w:szCs w:val="24"/>
          <w:lang w:val="en-GB"/>
        </w:rPr>
        <w:t xml:space="preserve">(i) </w:t>
      </w:r>
      <w:r w:rsidRPr="00C56CFC">
        <w:rPr>
          <w:rFonts w:ascii="Century Gothic" w:hAnsi="Century Gothic" w:cs="Arial"/>
          <w:bCs/>
          <w:sz w:val="24"/>
          <w:szCs w:val="24"/>
          <w:lang w:val="en-GB"/>
        </w:rPr>
        <w:t>All D</w:t>
      </w:r>
      <w:r w:rsidRPr="00C56CFC">
        <w:rPr>
          <w:rFonts w:ascii="Century Gothic" w:hAnsi="Century Gothic" w:cs="Arial"/>
          <w:sz w:val="24"/>
          <w:szCs w:val="24"/>
          <w:lang w:val="en-GB"/>
        </w:rPr>
        <w:t>ocuments to be furnished as stipulated</w:t>
      </w:r>
      <w:r w:rsidR="00C56CFC">
        <w:rPr>
          <w:rFonts w:ascii="Century Gothic" w:hAnsi="Century Gothic" w:cs="Arial"/>
          <w:sz w:val="24"/>
          <w:szCs w:val="24"/>
          <w:lang w:val="en-GB"/>
        </w:rPr>
        <w:t>/instructed</w:t>
      </w:r>
      <w:r w:rsidRPr="00C56CFC">
        <w:rPr>
          <w:rFonts w:ascii="Century Gothic" w:hAnsi="Century Gothic" w:cs="Arial"/>
          <w:sz w:val="24"/>
          <w:szCs w:val="24"/>
          <w:lang w:val="en-GB"/>
        </w:rPr>
        <w:t xml:space="preserve"> in RFP</w:t>
      </w:r>
    </w:p>
    <w:p w:rsidR="00031F9F" w:rsidRPr="00C56CFC" w:rsidRDefault="00031F9F" w:rsidP="00031F9F">
      <w:pPr>
        <w:spacing w:before="120" w:after="100" w:afterAutospacing="1"/>
        <w:jc w:val="both"/>
        <w:rPr>
          <w:rFonts w:ascii="Century Gothic" w:hAnsi="Century Gothic" w:cs="Arial"/>
          <w:sz w:val="24"/>
          <w:szCs w:val="24"/>
          <w:lang w:val="en-GB"/>
        </w:rPr>
      </w:pPr>
      <w:r w:rsidRPr="00C56CFC">
        <w:rPr>
          <w:rFonts w:ascii="Century Gothic" w:hAnsi="Century Gothic" w:cs="Arial"/>
          <w:sz w:val="24"/>
          <w:szCs w:val="24"/>
          <w:lang w:val="en-GB"/>
        </w:rPr>
        <w:t>(ii) Duly signed RFP in all paged</w:t>
      </w:r>
    </w:p>
    <w:p w:rsidR="00031F9F" w:rsidRPr="00C56CFC" w:rsidRDefault="00031F9F" w:rsidP="00031F9F">
      <w:pPr>
        <w:spacing w:before="120" w:after="100" w:afterAutospacing="1"/>
        <w:jc w:val="both"/>
        <w:rPr>
          <w:rFonts w:ascii="Century Gothic" w:hAnsi="Century Gothic" w:cs="Arial"/>
          <w:sz w:val="24"/>
          <w:szCs w:val="24"/>
          <w:lang w:val="en-GB"/>
        </w:rPr>
      </w:pPr>
      <w:r w:rsidRPr="00C56CFC">
        <w:rPr>
          <w:rFonts w:ascii="Century Gothic" w:hAnsi="Century Gothic" w:cs="Arial"/>
          <w:sz w:val="24"/>
          <w:szCs w:val="24"/>
          <w:lang w:val="en-GB"/>
        </w:rPr>
        <w:lastRenderedPageBreak/>
        <w:t>(iii) Tender Cost</w:t>
      </w:r>
    </w:p>
    <w:p w:rsidR="00031F9F" w:rsidRPr="00C56CFC" w:rsidRDefault="00F344C4" w:rsidP="00031F9F">
      <w:pPr>
        <w:spacing w:before="120" w:after="100" w:afterAutospacing="1"/>
        <w:jc w:val="both"/>
        <w:rPr>
          <w:rFonts w:ascii="Century Gothic" w:hAnsi="Century Gothic" w:cs="Arial"/>
          <w:sz w:val="24"/>
          <w:szCs w:val="24"/>
          <w:lang w:val="en-GB"/>
        </w:rPr>
      </w:pPr>
      <w:r>
        <w:rPr>
          <w:rFonts w:ascii="Century Gothic" w:hAnsi="Century Gothic" w:cs="Arial"/>
          <w:sz w:val="24"/>
          <w:szCs w:val="24"/>
          <w:lang w:val="en-GB"/>
        </w:rPr>
        <w:t>(iv)</w:t>
      </w:r>
      <w:r w:rsidR="00031F9F" w:rsidRPr="00C56CFC">
        <w:rPr>
          <w:rFonts w:ascii="Century Gothic" w:hAnsi="Century Gothic" w:cs="Arial"/>
          <w:sz w:val="24"/>
          <w:szCs w:val="24"/>
          <w:lang w:val="en-GB"/>
        </w:rPr>
        <w:t xml:space="preserve">Duly filled up and signed </w:t>
      </w:r>
      <w:r w:rsidR="00510E6D">
        <w:rPr>
          <w:rFonts w:ascii="Century Gothic" w:hAnsi="Century Gothic" w:cs="Arial"/>
          <w:sz w:val="24"/>
          <w:szCs w:val="24"/>
          <w:lang w:val="en-GB"/>
        </w:rPr>
        <w:t>Integrity Pact</w:t>
      </w:r>
    </w:p>
    <w:p w:rsidR="00F91DAC" w:rsidRPr="00C56CFC" w:rsidRDefault="00031F9F" w:rsidP="00F91DAC">
      <w:pPr>
        <w:jc w:val="both"/>
        <w:rPr>
          <w:rFonts w:ascii="Century Gothic" w:hAnsi="Century Gothic"/>
          <w:sz w:val="24"/>
          <w:szCs w:val="24"/>
        </w:rPr>
      </w:pPr>
      <w:r w:rsidRPr="00B15947">
        <w:rPr>
          <w:rFonts w:ascii="Century Gothic" w:hAnsi="Century Gothic"/>
          <w:b/>
          <w:bCs/>
          <w:sz w:val="24"/>
          <w:szCs w:val="24"/>
        </w:rPr>
        <w:t>h</w:t>
      </w:r>
      <w:r w:rsidR="00F91DAC" w:rsidRPr="00B15947">
        <w:rPr>
          <w:rFonts w:ascii="Century Gothic" w:hAnsi="Century Gothic"/>
          <w:b/>
          <w:bCs/>
          <w:sz w:val="24"/>
          <w:szCs w:val="24"/>
        </w:rPr>
        <w:t>)</w:t>
      </w:r>
      <w:r w:rsidR="00F344C4">
        <w:rPr>
          <w:rFonts w:ascii="Century Gothic" w:hAnsi="Century Gothic"/>
          <w:b/>
          <w:bCs/>
          <w:sz w:val="24"/>
          <w:szCs w:val="24"/>
        </w:rPr>
        <w:t xml:space="preserve"> </w:t>
      </w:r>
      <w:r w:rsidR="00F91DAC" w:rsidRPr="00C56CFC">
        <w:rPr>
          <w:rFonts w:ascii="Century Gothic" w:hAnsi="Century Gothic"/>
          <w:sz w:val="24"/>
          <w:szCs w:val="24"/>
        </w:rPr>
        <w:t>For any clarification, following may be contacted:</w:t>
      </w:r>
    </w:p>
    <w:p w:rsidR="00F91DAC" w:rsidRPr="00C56CFC" w:rsidRDefault="00020329" w:rsidP="00D1517C">
      <w:pPr>
        <w:spacing w:after="0"/>
        <w:ind w:left="2835"/>
        <w:jc w:val="both"/>
        <w:rPr>
          <w:rFonts w:ascii="Century Gothic" w:hAnsi="Century Gothic"/>
          <w:sz w:val="24"/>
          <w:szCs w:val="24"/>
        </w:rPr>
      </w:pPr>
      <w:r>
        <w:rPr>
          <w:rFonts w:ascii="Century Gothic" w:hAnsi="Century Gothic"/>
          <w:sz w:val="24"/>
          <w:szCs w:val="24"/>
        </w:rPr>
        <w:t>Sr</w:t>
      </w:r>
      <w:r w:rsidR="00F344C4">
        <w:rPr>
          <w:rFonts w:ascii="Century Gothic" w:hAnsi="Century Gothic"/>
          <w:sz w:val="24"/>
          <w:szCs w:val="24"/>
        </w:rPr>
        <w:t>.</w:t>
      </w:r>
      <w:r>
        <w:rPr>
          <w:rFonts w:ascii="Century Gothic" w:hAnsi="Century Gothic"/>
          <w:sz w:val="24"/>
          <w:szCs w:val="24"/>
        </w:rPr>
        <w:t xml:space="preserve"> </w:t>
      </w:r>
      <w:r w:rsidR="00D1517C">
        <w:rPr>
          <w:rFonts w:ascii="Century Gothic" w:hAnsi="Century Gothic"/>
          <w:sz w:val="24"/>
          <w:szCs w:val="24"/>
        </w:rPr>
        <w:t>Manager</w:t>
      </w:r>
    </w:p>
    <w:p w:rsidR="00F91DAC" w:rsidRPr="00C56CFC" w:rsidRDefault="00020329" w:rsidP="00D1517C">
      <w:pPr>
        <w:tabs>
          <w:tab w:val="right" w:pos="9298"/>
        </w:tabs>
        <w:spacing w:after="0"/>
        <w:ind w:left="2835"/>
        <w:jc w:val="both"/>
        <w:rPr>
          <w:rFonts w:ascii="Century Gothic" w:hAnsi="Century Gothic"/>
          <w:sz w:val="24"/>
          <w:szCs w:val="24"/>
        </w:rPr>
      </w:pPr>
      <w:r>
        <w:rPr>
          <w:rFonts w:ascii="Century Gothic" w:hAnsi="Century Gothic"/>
          <w:sz w:val="24"/>
          <w:szCs w:val="24"/>
        </w:rPr>
        <w:t>G</w:t>
      </w:r>
      <w:r w:rsidR="00F91DAC" w:rsidRPr="00C56CFC">
        <w:rPr>
          <w:rFonts w:ascii="Century Gothic" w:hAnsi="Century Gothic"/>
          <w:sz w:val="24"/>
          <w:szCs w:val="24"/>
        </w:rPr>
        <w:t>AD,</w:t>
      </w:r>
      <w:r>
        <w:rPr>
          <w:rFonts w:ascii="Century Gothic" w:hAnsi="Century Gothic"/>
          <w:sz w:val="24"/>
          <w:szCs w:val="24"/>
        </w:rPr>
        <w:t xml:space="preserve"> Zonal Office</w:t>
      </w:r>
    </w:p>
    <w:p w:rsidR="00D1517C" w:rsidRDefault="00D1517C" w:rsidP="00D1517C">
      <w:pPr>
        <w:pStyle w:val="NoSpacing"/>
        <w:ind w:left="2115" w:firstLine="720"/>
        <w:jc w:val="both"/>
        <w:rPr>
          <w:rFonts w:ascii="Century Gothic" w:hAnsi="Century Gothic"/>
          <w:sz w:val="24"/>
          <w:szCs w:val="24"/>
        </w:rPr>
      </w:pPr>
      <w:r>
        <w:rPr>
          <w:rFonts w:ascii="Century Gothic" w:hAnsi="Century Gothic"/>
          <w:sz w:val="24"/>
          <w:szCs w:val="24"/>
        </w:rPr>
        <w:t xml:space="preserve"> </w:t>
      </w:r>
      <w:r w:rsidR="00020329">
        <w:rPr>
          <w:rFonts w:ascii="Century Gothic" w:hAnsi="Century Gothic"/>
          <w:sz w:val="24"/>
          <w:szCs w:val="24"/>
        </w:rPr>
        <w:t>8120239179</w:t>
      </w:r>
    </w:p>
    <w:p w:rsidR="00F91DAC" w:rsidRPr="00C56CFC" w:rsidRDefault="00020329" w:rsidP="00D1517C">
      <w:pPr>
        <w:pStyle w:val="NoSpacing"/>
        <w:ind w:left="2115" w:firstLine="720"/>
        <w:jc w:val="both"/>
        <w:rPr>
          <w:rFonts w:ascii="Century Gothic" w:hAnsi="Century Gothic"/>
          <w:sz w:val="24"/>
          <w:szCs w:val="24"/>
        </w:rPr>
      </w:pPr>
      <w:r>
        <w:rPr>
          <w:rFonts w:ascii="Century Gothic" w:hAnsi="Century Gothic"/>
          <w:sz w:val="24"/>
          <w:szCs w:val="24"/>
        </w:rPr>
        <w:t>Zoahmedabad.gad</w:t>
      </w:r>
      <w:r w:rsidR="00F91DAC" w:rsidRPr="00C56CFC">
        <w:rPr>
          <w:rFonts w:ascii="Century Gothic" w:hAnsi="Century Gothic"/>
          <w:sz w:val="24"/>
          <w:szCs w:val="24"/>
        </w:rPr>
        <w:t>@uco</w:t>
      </w:r>
      <w:r w:rsidR="007A055D">
        <w:rPr>
          <w:rFonts w:ascii="Century Gothic" w:hAnsi="Century Gothic"/>
          <w:sz w:val="24"/>
          <w:szCs w:val="24"/>
        </w:rPr>
        <w:t>.</w:t>
      </w:r>
      <w:r w:rsidR="00F91DAC" w:rsidRPr="00C56CFC">
        <w:rPr>
          <w:rFonts w:ascii="Century Gothic" w:hAnsi="Century Gothic"/>
          <w:sz w:val="24"/>
          <w:szCs w:val="24"/>
        </w:rPr>
        <w:t>bank.in</w:t>
      </w:r>
    </w:p>
    <w:p w:rsidR="00AF385D" w:rsidRPr="00C56CFC" w:rsidRDefault="00AF385D" w:rsidP="00AF385D">
      <w:pPr>
        <w:autoSpaceDE w:val="0"/>
        <w:autoSpaceDN w:val="0"/>
        <w:adjustRightInd w:val="0"/>
        <w:jc w:val="both"/>
        <w:rPr>
          <w:rFonts w:ascii="Century Gothic" w:hAnsi="Century Gothic" w:cs="Arial"/>
          <w:sz w:val="24"/>
          <w:szCs w:val="24"/>
        </w:rPr>
      </w:pPr>
    </w:p>
    <w:p w:rsidR="00C00E4E" w:rsidRPr="00C56CFC" w:rsidRDefault="00C00E4E" w:rsidP="00806A17">
      <w:pPr>
        <w:pStyle w:val="ListParagraph"/>
        <w:spacing w:after="0"/>
        <w:ind w:left="0"/>
        <w:jc w:val="both"/>
        <w:rPr>
          <w:rFonts w:ascii="Century Gothic" w:hAnsi="Century Gothic"/>
          <w:sz w:val="24"/>
          <w:szCs w:val="24"/>
        </w:rPr>
      </w:pPr>
    </w:p>
    <w:p w:rsidR="00C00E4E" w:rsidRPr="00C56CFC" w:rsidRDefault="00C00E4E" w:rsidP="00806A17">
      <w:pPr>
        <w:pStyle w:val="ListParagraph"/>
        <w:spacing w:after="0"/>
        <w:ind w:left="0"/>
        <w:jc w:val="both"/>
        <w:rPr>
          <w:rFonts w:ascii="Century Gothic" w:hAnsi="Century Gothic"/>
          <w:sz w:val="24"/>
          <w:szCs w:val="24"/>
        </w:rPr>
      </w:pPr>
    </w:p>
    <w:p w:rsidR="00C00E4E" w:rsidRPr="00C56CFC" w:rsidRDefault="00C00E4E" w:rsidP="00806A17">
      <w:pPr>
        <w:pStyle w:val="ListParagraph"/>
        <w:spacing w:after="0"/>
        <w:ind w:left="0"/>
        <w:jc w:val="both"/>
        <w:rPr>
          <w:rFonts w:ascii="Century Gothic" w:hAnsi="Century Gothic"/>
          <w:sz w:val="24"/>
          <w:szCs w:val="24"/>
        </w:rPr>
      </w:pPr>
    </w:p>
    <w:p w:rsidR="00C00E4E" w:rsidRPr="00C56CFC" w:rsidRDefault="00D1517C" w:rsidP="00806A17">
      <w:pPr>
        <w:pStyle w:val="ListParagraph"/>
        <w:spacing w:after="0"/>
        <w:ind w:left="0"/>
        <w:jc w:val="both"/>
        <w:rPr>
          <w:rFonts w:ascii="Century Gothic" w:hAnsi="Century Gothic"/>
          <w:sz w:val="24"/>
          <w:szCs w:val="24"/>
        </w:rPr>
      </w:pPr>
      <w:r>
        <w:rPr>
          <w:rFonts w:ascii="Century Gothic" w:hAnsi="Century Gothic"/>
          <w:sz w:val="24"/>
          <w:szCs w:val="24"/>
        </w:rPr>
        <w:t>Asst</w:t>
      </w:r>
      <w:r w:rsidR="00F91DAC" w:rsidRPr="00C56CFC">
        <w:rPr>
          <w:rFonts w:ascii="Century Gothic" w:hAnsi="Century Gothic"/>
          <w:sz w:val="24"/>
          <w:szCs w:val="24"/>
        </w:rPr>
        <w:t>.General Manager</w:t>
      </w:r>
    </w:p>
    <w:p w:rsidR="00C00E4E" w:rsidRPr="00C56CFC" w:rsidRDefault="00C00E4E" w:rsidP="00806A17">
      <w:pPr>
        <w:pStyle w:val="ListParagraph"/>
        <w:spacing w:after="0"/>
        <w:ind w:left="0"/>
        <w:jc w:val="both"/>
        <w:rPr>
          <w:rFonts w:ascii="Century Gothic" w:hAnsi="Century Gothic"/>
          <w:sz w:val="24"/>
          <w:szCs w:val="24"/>
        </w:rPr>
      </w:pPr>
    </w:p>
    <w:p w:rsidR="00C00E4E" w:rsidRPr="00C56CFC" w:rsidRDefault="00C00E4E" w:rsidP="00806A17">
      <w:pPr>
        <w:pStyle w:val="ListParagraph"/>
        <w:spacing w:after="0"/>
        <w:ind w:left="0"/>
        <w:jc w:val="both"/>
        <w:rPr>
          <w:rFonts w:ascii="Century Gothic" w:hAnsi="Century Gothic"/>
          <w:sz w:val="24"/>
          <w:szCs w:val="24"/>
        </w:rPr>
      </w:pPr>
    </w:p>
    <w:p w:rsidR="00C00E4E" w:rsidRPr="00C56CFC" w:rsidRDefault="00C00E4E" w:rsidP="00806A17">
      <w:pPr>
        <w:pStyle w:val="ListParagraph"/>
        <w:spacing w:after="0"/>
        <w:ind w:left="0"/>
        <w:jc w:val="both"/>
        <w:rPr>
          <w:rFonts w:ascii="Century Gothic" w:hAnsi="Century Gothic"/>
          <w:sz w:val="24"/>
          <w:szCs w:val="24"/>
        </w:rPr>
      </w:pPr>
    </w:p>
    <w:p w:rsidR="00C00E4E" w:rsidRPr="00C56CFC" w:rsidRDefault="00C00E4E" w:rsidP="00806A17">
      <w:pPr>
        <w:pStyle w:val="ListParagraph"/>
        <w:spacing w:after="0"/>
        <w:ind w:left="0"/>
        <w:jc w:val="both"/>
        <w:rPr>
          <w:rFonts w:ascii="Century Gothic" w:hAnsi="Century Gothic"/>
          <w:sz w:val="24"/>
          <w:szCs w:val="24"/>
        </w:rPr>
      </w:pPr>
    </w:p>
    <w:p w:rsidR="00840ABF" w:rsidRPr="00C56CFC" w:rsidRDefault="00840ABF" w:rsidP="00806A17">
      <w:pPr>
        <w:pStyle w:val="ListParagraph"/>
        <w:spacing w:after="0"/>
        <w:ind w:left="0"/>
        <w:jc w:val="both"/>
        <w:rPr>
          <w:rFonts w:ascii="Century Gothic" w:hAnsi="Century Gothic"/>
          <w:sz w:val="24"/>
          <w:szCs w:val="24"/>
        </w:rPr>
      </w:pPr>
    </w:p>
    <w:p w:rsidR="00F91DAC" w:rsidRDefault="00F91DAC" w:rsidP="00806A17">
      <w:pPr>
        <w:pStyle w:val="ListParagraph"/>
        <w:spacing w:after="0"/>
        <w:ind w:left="0"/>
        <w:jc w:val="both"/>
        <w:rPr>
          <w:rFonts w:ascii="Century Gothic" w:hAnsi="Century Gothic"/>
          <w:sz w:val="24"/>
          <w:szCs w:val="24"/>
          <w:u w:val="single"/>
        </w:rPr>
      </w:pPr>
    </w:p>
    <w:p w:rsidR="00F91DAC" w:rsidRDefault="00F91DAC" w:rsidP="00806A17">
      <w:pPr>
        <w:pStyle w:val="ListParagraph"/>
        <w:spacing w:after="0"/>
        <w:ind w:left="0"/>
        <w:jc w:val="both"/>
        <w:rPr>
          <w:rFonts w:ascii="Century Gothic" w:hAnsi="Century Gothic"/>
          <w:sz w:val="24"/>
          <w:szCs w:val="24"/>
          <w:u w:val="single"/>
        </w:rPr>
      </w:pPr>
    </w:p>
    <w:p w:rsidR="00F91DAC" w:rsidRDefault="00F91DAC" w:rsidP="00806A17">
      <w:pPr>
        <w:pStyle w:val="ListParagraph"/>
        <w:spacing w:after="0"/>
        <w:ind w:left="0"/>
        <w:jc w:val="both"/>
        <w:rPr>
          <w:rFonts w:ascii="Century Gothic" w:hAnsi="Century Gothic"/>
          <w:sz w:val="24"/>
          <w:szCs w:val="24"/>
          <w:u w:val="single"/>
        </w:rPr>
      </w:pPr>
    </w:p>
    <w:p w:rsidR="00F91DAC" w:rsidRDefault="00F91DAC" w:rsidP="00806A17">
      <w:pPr>
        <w:pStyle w:val="ListParagraph"/>
        <w:spacing w:after="0"/>
        <w:ind w:left="0"/>
        <w:jc w:val="both"/>
        <w:rPr>
          <w:rFonts w:ascii="Century Gothic" w:hAnsi="Century Gothic"/>
          <w:sz w:val="24"/>
          <w:szCs w:val="24"/>
          <w:u w:val="single"/>
        </w:rPr>
      </w:pPr>
    </w:p>
    <w:p w:rsidR="00F91DAC" w:rsidRDefault="00F91DAC"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F91DAC" w:rsidRDefault="00F91DAC" w:rsidP="00806A17">
      <w:pPr>
        <w:pStyle w:val="ListParagraph"/>
        <w:spacing w:after="0"/>
        <w:ind w:left="0"/>
        <w:jc w:val="both"/>
        <w:rPr>
          <w:rFonts w:ascii="Century Gothic" w:hAnsi="Century Gothic"/>
          <w:sz w:val="24"/>
          <w:szCs w:val="24"/>
          <w:u w:val="single"/>
        </w:rPr>
      </w:pPr>
    </w:p>
    <w:p w:rsidR="007A1043" w:rsidRDefault="007A1043" w:rsidP="00806A17">
      <w:pPr>
        <w:pStyle w:val="ListParagraph"/>
        <w:spacing w:after="0"/>
        <w:ind w:left="0"/>
        <w:jc w:val="both"/>
        <w:rPr>
          <w:rFonts w:ascii="Century Gothic" w:hAnsi="Century Gothic"/>
          <w:sz w:val="24"/>
          <w:szCs w:val="24"/>
          <w:u w:val="single"/>
        </w:rPr>
      </w:pPr>
    </w:p>
    <w:p w:rsidR="007A1043" w:rsidRDefault="007A1043" w:rsidP="00806A17">
      <w:pPr>
        <w:pStyle w:val="ListParagraph"/>
        <w:spacing w:after="0"/>
        <w:ind w:left="0"/>
        <w:jc w:val="both"/>
        <w:rPr>
          <w:rFonts w:ascii="Century Gothic" w:hAnsi="Century Gothic"/>
          <w:sz w:val="24"/>
          <w:szCs w:val="24"/>
          <w:u w:val="single"/>
        </w:rPr>
      </w:pPr>
    </w:p>
    <w:p w:rsidR="00D1517C" w:rsidRDefault="00D1517C" w:rsidP="00806A17">
      <w:pPr>
        <w:pStyle w:val="ListParagraph"/>
        <w:spacing w:after="0"/>
        <w:ind w:left="0"/>
        <w:jc w:val="both"/>
        <w:rPr>
          <w:rFonts w:ascii="Century Gothic" w:hAnsi="Century Gothic"/>
          <w:sz w:val="24"/>
          <w:szCs w:val="24"/>
          <w:u w:val="single"/>
        </w:rPr>
      </w:pPr>
    </w:p>
    <w:p w:rsidR="00D1517C" w:rsidRDefault="00D1517C" w:rsidP="00806A17">
      <w:pPr>
        <w:pStyle w:val="ListParagraph"/>
        <w:spacing w:after="0"/>
        <w:ind w:left="0"/>
        <w:jc w:val="both"/>
        <w:rPr>
          <w:rFonts w:ascii="Century Gothic" w:hAnsi="Century Gothic"/>
          <w:sz w:val="24"/>
          <w:szCs w:val="24"/>
          <w:u w:val="single"/>
        </w:rPr>
      </w:pPr>
    </w:p>
    <w:p w:rsidR="00D1517C" w:rsidRDefault="00D1517C" w:rsidP="00806A17">
      <w:pPr>
        <w:pStyle w:val="ListParagraph"/>
        <w:spacing w:after="0"/>
        <w:ind w:left="0"/>
        <w:jc w:val="both"/>
        <w:rPr>
          <w:rFonts w:ascii="Century Gothic" w:hAnsi="Century Gothic"/>
          <w:sz w:val="24"/>
          <w:szCs w:val="24"/>
          <w:u w:val="single"/>
        </w:rPr>
      </w:pPr>
    </w:p>
    <w:p w:rsidR="009A2AA2" w:rsidRDefault="009A2AA2" w:rsidP="00806A17">
      <w:pPr>
        <w:pStyle w:val="ListParagraph"/>
        <w:spacing w:after="0"/>
        <w:ind w:left="0"/>
        <w:jc w:val="both"/>
        <w:rPr>
          <w:rFonts w:ascii="Century Gothic" w:hAnsi="Century Gothic"/>
          <w:sz w:val="24"/>
          <w:szCs w:val="24"/>
          <w:u w:val="single"/>
        </w:rPr>
      </w:pPr>
    </w:p>
    <w:p w:rsidR="009A2AA2" w:rsidRDefault="009A2AA2" w:rsidP="00806A17">
      <w:pPr>
        <w:pStyle w:val="ListParagraph"/>
        <w:spacing w:after="0"/>
        <w:ind w:left="0"/>
        <w:jc w:val="both"/>
        <w:rPr>
          <w:rFonts w:ascii="Century Gothic" w:hAnsi="Century Gothic"/>
          <w:sz w:val="24"/>
          <w:szCs w:val="24"/>
          <w:u w:val="single"/>
        </w:rPr>
      </w:pPr>
    </w:p>
    <w:p w:rsidR="00D1517C" w:rsidRDefault="00D1517C" w:rsidP="00806A17">
      <w:pPr>
        <w:pStyle w:val="ListParagraph"/>
        <w:spacing w:after="0"/>
        <w:ind w:left="0"/>
        <w:jc w:val="both"/>
        <w:rPr>
          <w:rFonts w:ascii="Century Gothic" w:hAnsi="Century Gothic"/>
          <w:sz w:val="24"/>
          <w:szCs w:val="24"/>
          <w:u w:val="single"/>
        </w:rPr>
      </w:pPr>
    </w:p>
    <w:p w:rsidR="00840ABF" w:rsidRPr="008C1D49" w:rsidRDefault="00353348" w:rsidP="008C1D49">
      <w:pPr>
        <w:pStyle w:val="ListParagraph"/>
        <w:spacing w:after="0"/>
        <w:ind w:left="0"/>
        <w:jc w:val="center"/>
        <w:rPr>
          <w:rFonts w:ascii="Century Gothic" w:hAnsi="Century Gothic"/>
          <w:b/>
          <w:bCs/>
          <w:sz w:val="24"/>
          <w:szCs w:val="24"/>
          <w:u w:val="single"/>
        </w:rPr>
      </w:pPr>
      <w:r w:rsidRPr="008C1D49">
        <w:rPr>
          <w:rFonts w:ascii="Century Gothic" w:hAnsi="Century Gothic"/>
          <w:b/>
          <w:bCs/>
          <w:sz w:val="24"/>
          <w:szCs w:val="24"/>
          <w:u w:val="single"/>
        </w:rPr>
        <w:lastRenderedPageBreak/>
        <w:t>GENERAL TERMS &amp; CONDITION</w:t>
      </w:r>
    </w:p>
    <w:p w:rsidR="00353348" w:rsidRPr="00806A17" w:rsidRDefault="00353348" w:rsidP="00806A17">
      <w:pPr>
        <w:pStyle w:val="ListParagraph"/>
        <w:spacing w:after="0"/>
        <w:ind w:left="0"/>
        <w:jc w:val="both"/>
        <w:rPr>
          <w:rFonts w:ascii="Century Gothic" w:hAnsi="Century Gothic"/>
          <w:sz w:val="24"/>
          <w:szCs w:val="24"/>
          <w:u w:val="single"/>
        </w:rPr>
      </w:pPr>
    </w:p>
    <w:p w:rsidR="00031F9F" w:rsidRDefault="00031F9F" w:rsidP="00042139">
      <w:pPr>
        <w:spacing w:after="0"/>
        <w:jc w:val="both"/>
        <w:rPr>
          <w:rFonts w:ascii="Century Gothic" w:hAnsi="Century Gothic" w:cs="Arial"/>
          <w:b/>
          <w:sz w:val="24"/>
          <w:szCs w:val="24"/>
          <w:u w:val="single"/>
          <w:lang w:val="en-GB"/>
        </w:rPr>
      </w:pPr>
    </w:p>
    <w:p w:rsidR="008E10B7" w:rsidRPr="00806A17" w:rsidRDefault="008E10B7" w:rsidP="006E3A0E">
      <w:pPr>
        <w:numPr>
          <w:ilvl w:val="0"/>
          <w:numId w:val="21"/>
        </w:numPr>
        <w:jc w:val="both"/>
        <w:rPr>
          <w:rFonts w:ascii="Century Gothic" w:hAnsi="Century Gothic"/>
          <w:sz w:val="24"/>
          <w:szCs w:val="24"/>
        </w:rPr>
      </w:pPr>
      <w:r w:rsidRPr="00806A17">
        <w:rPr>
          <w:rFonts w:ascii="Century Gothic" w:hAnsi="Century Gothic"/>
          <w:sz w:val="24"/>
          <w:szCs w:val="24"/>
        </w:rPr>
        <w:t>Each page of pre-qualification document shall be duly signed by the Applicant or his authorized representative.</w:t>
      </w:r>
    </w:p>
    <w:p w:rsidR="008E10B7" w:rsidRDefault="008E10B7" w:rsidP="006E3A0E">
      <w:pPr>
        <w:numPr>
          <w:ilvl w:val="0"/>
          <w:numId w:val="21"/>
        </w:numPr>
        <w:jc w:val="both"/>
        <w:rPr>
          <w:rFonts w:ascii="Century Gothic" w:hAnsi="Century Gothic"/>
          <w:sz w:val="24"/>
          <w:szCs w:val="24"/>
        </w:rPr>
      </w:pPr>
      <w:r w:rsidRPr="00806A17">
        <w:rPr>
          <w:rFonts w:ascii="Century Gothic" w:hAnsi="Century Gothic"/>
          <w:sz w:val="24"/>
          <w:szCs w:val="24"/>
        </w:rPr>
        <w:t>If the application is made by a partnership firm, a certified copy of the partnership deed, Certificate of Registration, current address of the firm and the full names and current addresses of all the partners of the firm shall also accompany the application.</w:t>
      </w:r>
    </w:p>
    <w:p w:rsidR="008E10B7" w:rsidRPr="00806A17" w:rsidRDefault="008E10B7" w:rsidP="006E3A0E">
      <w:pPr>
        <w:numPr>
          <w:ilvl w:val="0"/>
          <w:numId w:val="21"/>
        </w:numPr>
        <w:jc w:val="both"/>
        <w:rPr>
          <w:rFonts w:ascii="Century Gothic" w:hAnsi="Century Gothic"/>
          <w:sz w:val="24"/>
          <w:szCs w:val="24"/>
        </w:rPr>
      </w:pPr>
      <w:r w:rsidRPr="00806A17">
        <w:rPr>
          <w:rFonts w:ascii="Century Gothic" w:hAnsi="Century Gothic"/>
          <w:sz w:val="24"/>
          <w:szCs w:val="24"/>
        </w:rPr>
        <w:t>If the application is made by a limited company it shall be signed by a person duly authorized by the Board of Directors of the Company.  A copy of the Authorization document complying with the above to be enclosed.</w:t>
      </w:r>
    </w:p>
    <w:p w:rsidR="008E10B7" w:rsidRDefault="008E10B7" w:rsidP="006E3A0E">
      <w:pPr>
        <w:numPr>
          <w:ilvl w:val="0"/>
          <w:numId w:val="21"/>
        </w:numPr>
        <w:spacing w:after="0" w:line="240" w:lineRule="auto"/>
        <w:jc w:val="both"/>
        <w:rPr>
          <w:rFonts w:ascii="Century Gothic" w:hAnsi="Century Gothic"/>
          <w:sz w:val="24"/>
          <w:szCs w:val="24"/>
        </w:rPr>
      </w:pPr>
      <w:r w:rsidRPr="00806A17">
        <w:rPr>
          <w:rFonts w:ascii="Century Gothic" w:hAnsi="Century Gothic"/>
          <w:sz w:val="24"/>
          <w:szCs w:val="24"/>
        </w:rPr>
        <w:t xml:space="preserve">The decision of the Bank to accept or reject any application will be final.  Empanelment will be subjected to satisfactory physical inspection </w:t>
      </w:r>
      <w:r>
        <w:rPr>
          <w:rFonts w:ascii="Century Gothic" w:hAnsi="Century Gothic"/>
          <w:sz w:val="24"/>
          <w:szCs w:val="24"/>
        </w:rPr>
        <w:t>(if required)</w:t>
      </w:r>
      <w:r w:rsidRPr="00806A17">
        <w:rPr>
          <w:rFonts w:ascii="Century Gothic" w:hAnsi="Century Gothic"/>
          <w:sz w:val="24"/>
          <w:szCs w:val="24"/>
        </w:rPr>
        <w:t xml:space="preserve">. </w:t>
      </w:r>
    </w:p>
    <w:p w:rsidR="008E10B7" w:rsidRDefault="008E10B7" w:rsidP="008E10B7">
      <w:pPr>
        <w:spacing w:after="0" w:line="240" w:lineRule="auto"/>
        <w:jc w:val="both"/>
        <w:rPr>
          <w:rFonts w:ascii="Century Gothic" w:hAnsi="Century Gothic"/>
          <w:sz w:val="24"/>
          <w:szCs w:val="24"/>
        </w:rPr>
      </w:pPr>
    </w:p>
    <w:p w:rsidR="008E10B7" w:rsidRPr="00806A17" w:rsidRDefault="008E10B7" w:rsidP="006E3A0E">
      <w:pPr>
        <w:numPr>
          <w:ilvl w:val="0"/>
          <w:numId w:val="21"/>
        </w:numPr>
        <w:spacing w:after="0" w:line="240" w:lineRule="auto"/>
        <w:jc w:val="both"/>
        <w:rPr>
          <w:rFonts w:ascii="Century Gothic" w:hAnsi="Century Gothic"/>
          <w:sz w:val="24"/>
          <w:szCs w:val="24"/>
        </w:rPr>
      </w:pPr>
      <w:r w:rsidRPr="00806A17">
        <w:rPr>
          <w:rFonts w:ascii="Century Gothic" w:hAnsi="Century Gothic"/>
          <w:sz w:val="24"/>
          <w:szCs w:val="24"/>
        </w:rPr>
        <w:t>The Bank reserves the right to reject any or all application without assigning any reason.</w:t>
      </w:r>
    </w:p>
    <w:p w:rsidR="008E10B7" w:rsidRDefault="008E10B7" w:rsidP="008E10B7">
      <w:pPr>
        <w:spacing w:after="0" w:line="240" w:lineRule="auto"/>
        <w:jc w:val="both"/>
        <w:rPr>
          <w:rFonts w:ascii="Century Gothic" w:hAnsi="Century Gothic"/>
          <w:sz w:val="24"/>
          <w:szCs w:val="24"/>
        </w:rPr>
      </w:pPr>
    </w:p>
    <w:p w:rsidR="008E10B7" w:rsidRPr="00806A17" w:rsidRDefault="008E10B7" w:rsidP="006E3A0E">
      <w:pPr>
        <w:numPr>
          <w:ilvl w:val="0"/>
          <w:numId w:val="21"/>
        </w:numPr>
        <w:spacing w:after="0" w:line="240" w:lineRule="auto"/>
        <w:jc w:val="both"/>
        <w:rPr>
          <w:rFonts w:ascii="Century Gothic" w:hAnsi="Century Gothic"/>
          <w:sz w:val="24"/>
          <w:szCs w:val="24"/>
        </w:rPr>
      </w:pPr>
      <w:r w:rsidRPr="00806A17">
        <w:rPr>
          <w:rFonts w:ascii="Century Gothic" w:hAnsi="Century Gothic"/>
          <w:sz w:val="24"/>
          <w:szCs w:val="24"/>
        </w:rPr>
        <w:t xml:space="preserve">In case the applicant’s close relatives are associated with Bank and in particular the Stationary section or General Administration wing of the Bank, details like name, designation etc. shall be furnished and informed. Non-disclosure of such critical information will lead to disqualification if it comes to light at a future date. </w:t>
      </w:r>
    </w:p>
    <w:p w:rsidR="00031F9F" w:rsidRDefault="00031F9F" w:rsidP="00042139">
      <w:pPr>
        <w:spacing w:after="0"/>
        <w:jc w:val="both"/>
        <w:rPr>
          <w:rFonts w:ascii="Century Gothic" w:hAnsi="Century Gothic" w:cs="Arial"/>
          <w:b/>
          <w:sz w:val="24"/>
          <w:szCs w:val="24"/>
          <w:u w:val="single"/>
          <w:lang w:val="en-GB"/>
        </w:rPr>
      </w:pPr>
    </w:p>
    <w:p w:rsidR="008E10B7" w:rsidRPr="00806A17" w:rsidRDefault="008E10B7" w:rsidP="006E3A0E">
      <w:pPr>
        <w:numPr>
          <w:ilvl w:val="0"/>
          <w:numId w:val="21"/>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Empanelment does not give any guarantee for allotment of any work</w:t>
      </w:r>
    </w:p>
    <w:p w:rsidR="008E10B7" w:rsidRDefault="008E10B7" w:rsidP="00042139">
      <w:pPr>
        <w:spacing w:after="0"/>
        <w:jc w:val="both"/>
        <w:rPr>
          <w:rFonts w:ascii="Century Gothic" w:hAnsi="Century Gothic" w:cs="Arial"/>
          <w:b/>
          <w:sz w:val="24"/>
          <w:szCs w:val="24"/>
          <w:u w:val="single"/>
          <w:lang w:val="en-GB"/>
        </w:rPr>
      </w:pPr>
    </w:p>
    <w:p w:rsidR="008E10B7" w:rsidRPr="00B15947" w:rsidRDefault="008E10B7" w:rsidP="006E3A0E">
      <w:pPr>
        <w:numPr>
          <w:ilvl w:val="0"/>
          <w:numId w:val="21"/>
        </w:numPr>
        <w:spacing w:after="0" w:line="240" w:lineRule="auto"/>
        <w:jc w:val="both"/>
        <w:rPr>
          <w:rFonts w:ascii="Century Gothic" w:hAnsi="Century Gothic"/>
          <w:b/>
          <w:sz w:val="24"/>
          <w:szCs w:val="24"/>
          <w:u w:val="single"/>
        </w:rPr>
      </w:pPr>
      <w:r w:rsidRPr="00B15947">
        <w:rPr>
          <w:rFonts w:ascii="Century Gothic" w:hAnsi="Century Gothic"/>
          <w:b/>
          <w:sz w:val="24"/>
          <w:szCs w:val="24"/>
          <w:u w:val="single"/>
        </w:rPr>
        <w:t xml:space="preserve"> REJECTION OF BID:</w:t>
      </w:r>
    </w:p>
    <w:p w:rsidR="008E10B7" w:rsidRPr="00B15947" w:rsidRDefault="008E10B7" w:rsidP="00B15947">
      <w:pPr>
        <w:ind w:left="567"/>
        <w:rPr>
          <w:rFonts w:ascii="Century Gothic" w:hAnsi="Century Gothic"/>
          <w:sz w:val="24"/>
          <w:szCs w:val="24"/>
        </w:rPr>
      </w:pPr>
      <w:r w:rsidRPr="00B15947">
        <w:rPr>
          <w:rFonts w:ascii="Century Gothic" w:hAnsi="Century Gothic"/>
          <w:sz w:val="24"/>
          <w:szCs w:val="24"/>
        </w:rPr>
        <w:t>The bid is liable to be rejected if:</w:t>
      </w:r>
    </w:p>
    <w:p w:rsidR="008E10B7" w:rsidRPr="00B15947" w:rsidRDefault="008E10B7" w:rsidP="008E10B7">
      <w:pPr>
        <w:ind w:left="180" w:firstLine="246"/>
        <w:rPr>
          <w:rFonts w:ascii="Century Gothic" w:hAnsi="Century Gothic"/>
          <w:sz w:val="24"/>
          <w:szCs w:val="24"/>
        </w:rPr>
      </w:pPr>
      <w:r w:rsidRPr="00B15947">
        <w:rPr>
          <w:rFonts w:ascii="Century Gothic" w:hAnsi="Century Gothic"/>
          <w:sz w:val="24"/>
          <w:szCs w:val="24"/>
        </w:rPr>
        <w:t>● Tenders not received in sealed envelopes or without Tender Cost of.</w:t>
      </w:r>
    </w:p>
    <w:p w:rsidR="008E10B7" w:rsidRPr="00B15947" w:rsidRDefault="008E10B7" w:rsidP="008E10B7">
      <w:pPr>
        <w:ind w:left="180" w:firstLine="246"/>
        <w:rPr>
          <w:rFonts w:ascii="Century Gothic" w:hAnsi="Century Gothic"/>
          <w:sz w:val="24"/>
          <w:szCs w:val="24"/>
        </w:rPr>
      </w:pPr>
      <w:r w:rsidRPr="00B15947">
        <w:rPr>
          <w:rFonts w:ascii="Century Gothic" w:hAnsi="Century Gothic"/>
          <w:sz w:val="24"/>
          <w:szCs w:val="24"/>
        </w:rPr>
        <w:t>●It is not in conformity with the instruction mentioned in this tender document.</w:t>
      </w:r>
    </w:p>
    <w:p w:rsidR="008E10B7" w:rsidRPr="00B15947" w:rsidRDefault="008E10B7" w:rsidP="008E10B7">
      <w:pPr>
        <w:ind w:left="180" w:firstLine="246"/>
        <w:rPr>
          <w:rFonts w:ascii="Century Gothic" w:hAnsi="Century Gothic"/>
          <w:sz w:val="24"/>
          <w:szCs w:val="24"/>
        </w:rPr>
      </w:pPr>
      <w:r w:rsidRPr="00B15947">
        <w:rPr>
          <w:rFonts w:ascii="Century Gothic" w:hAnsi="Century Gothic"/>
          <w:sz w:val="24"/>
          <w:szCs w:val="24"/>
        </w:rPr>
        <w:t>●  It is received after expiry of the due date and /or time.</w:t>
      </w:r>
    </w:p>
    <w:p w:rsidR="008E10B7" w:rsidRPr="00B15947" w:rsidRDefault="008E10B7" w:rsidP="008E10B7">
      <w:pPr>
        <w:ind w:left="180" w:firstLine="246"/>
        <w:rPr>
          <w:rFonts w:ascii="Century Gothic" w:hAnsi="Century Gothic"/>
          <w:sz w:val="24"/>
          <w:szCs w:val="24"/>
        </w:rPr>
      </w:pPr>
      <w:r w:rsidRPr="00B15947">
        <w:rPr>
          <w:rFonts w:ascii="Century Gothic" w:hAnsi="Century Gothic"/>
          <w:sz w:val="24"/>
          <w:szCs w:val="24"/>
        </w:rPr>
        <w:t>● It is evasive and contains incorrect information.</w:t>
      </w:r>
    </w:p>
    <w:p w:rsidR="008E10B7" w:rsidRPr="00B15947" w:rsidRDefault="008E10B7" w:rsidP="008E10B7">
      <w:pPr>
        <w:ind w:firstLine="246"/>
        <w:rPr>
          <w:rFonts w:ascii="Century Gothic" w:hAnsi="Century Gothic"/>
          <w:sz w:val="24"/>
          <w:szCs w:val="24"/>
        </w:rPr>
      </w:pPr>
      <w:r w:rsidRPr="00B15947">
        <w:rPr>
          <w:rFonts w:ascii="Century Gothic" w:hAnsi="Century Gothic"/>
          <w:sz w:val="24"/>
          <w:szCs w:val="24"/>
        </w:rPr>
        <w:t xml:space="preserve">   ●If there is canvassing of any kind.</w:t>
      </w:r>
    </w:p>
    <w:p w:rsidR="008E10B7" w:rsidRPr="00B15947" w:rsidRDefault="008E10B7" w:rsidP="008E10B7">
      <w:pPr>
        <w:pStyle w:val="Title"/>
        <w:ind w:firstLine="246"/>
        <w:jc w:val="both"/>
        <w:rPr>
          <w:rFonts w:ascii="Century Gothic" w:hAnsi="Century Gothic"/>
          <w:b w:val="0"/>
          <w:bCs/>
          <w:szCs w:val="24"/>
        </w:rPr>
      </w:pPr>
      <w:r w:rsidRPr="00B15947">
        <w:rPr>
          <w:rFonts w:ascii="Century Gothic" w:hAnsi="Century Gothic"/>
          <w:szCs w:val="24"/>
        </w:rPr>
        <w:lastRenderedPageBreak/>
        <w:t xml:space="preserve">   ●</w:t>
      </w:r>
      <w:r w:rsidRPr="00B15947">
        <w:rPr>
          <w:rFonts w:ascii="Century Gothic" w:hAnsi="Century Gothic"/>
          <w:b w:val="0"/>
          <w:bCs/>
          <w:szCs w:val="24"/>
        </w:rPr>
        <w:t>It is submitted anywhere other than the tender box or to the addressee.</w:t>
      </w:r>
    </w:p>
    <w:p w:rsidR="008E10B7" w:rsidRPr="00B15947" w:rsidRDefault="008E10B7" w:rsidP="008E10B7">
      <w:pPr>
        <w:pStyle w:val="Title"/>
        <w:ind w:firstLine="246"/>
        <w:jc w:val="both"/>
        <w:rPr>
          <w:rFonts w:ascii="Century Gothic" w:hAnsi="Century Gothic"/>
          <w:b w:val="0"/>
          <w:bCs/>
          <w:szCs w:val="24"/>
        </w:rPr>
      </w:pPr>
    </w:p>
    <w:p w:rsidR="008E10B7" w:rsidRPr="00B15947" w:rsidRDefault="008E10B7" w:rsidP="008E10B7">
      <w:pPr>
        <w:tabs>
          <w:tab w:val="left" w:pos="720"/>
        </w:tabs>
        <w:ind w:left="426"/>
        <w:jc w:val="both"/>
        <w:rPr>
          <w:rFonts w:ascii="Century Gothic" w:hAnsi="Century Gothic"/>
          <w:sz w:val="24"/>
          <w:szCs w:val="24"/>
        </w:rPr>
      </w:pPr>
      <w:r w:rsidRPr="00B15947">
        <w:rPr>
          <w:rFonts w:ascii="Century Gothic" w:hAnsi="Century Gothic"/>
          <w:b/>
          <w:bCs/>
          <w:sz w:val="24"/>
          <w:szCs w:val="24"/>
        </w:rPr>
        <w:t>●</w:t>
      </w:r>
      <w:r w:rsidRPr="00B15947">
        <w:rPr>
          <w:rFonts w:ascii="Century Gothic" w:hAnsi="Century Gothic"/>
          <w:sz w:val="24"/>
          <w:szCs w:val="24"/>
        </w:rPr>
        <w:t>Not fulfilling the eligibility criteria as mentioned in ‘Eligibility Criteria’.</w:t>
      </w:r>
    </w:p>
    <w:p w:rsidR="008E10B7" w:rsidRPr="00B15947" w:rsidRDefault="008E10B7" w:rsidP="008E10B7">
      <w:pPr>
        <w:pStyle w:val="Title"/>
        <w:ind w:firstLine="246"/>
        <w:jc w:val="both"/>
        <w:rPr>
          <w:rFonts w:ascii="Century Gothic" w:hAnsi="Century Gothic"/>
          <w:b w:val="0"/>
          <w:bCs/>
          <w:szCs w:val="24"/>
        </w:rPr>
      </w:pPr>
    </w:p>
    <w:p w:rsidR="008E10B7" w:rsidRPr="00B15947" w:rsidRDefault="008E10B7" w:rsidP="008E10B7">
      <w:pPr>
        <w:pStyle w:val="BodyText2"/>
        <w:ind w:firstLine="246"/>
        <w:rPr>
          <w:rFonts w:ascii="Century Gothic" w:hAnsi="Century Gothic"/>
          <w:b/>
          <w:bCs/>
          <w:sz w:val="24"/>
          <w:szCs w:val="24"/>
        </w:rPr>
      </w:pPr>
      <w:r w:rsidRPr="00B15947">
        <w:rPr>
          <w:rFonts w:ascii="Century Gothic" w:hAnsi="Century Gothic"/>
          <w:b/>
          <w:bCs/>
          <w:sz w:val="24"/>
          <w:szCs w:val="24"/>
        </w:rPr>
        <w:t xml:space="preserve">● If the tender/R.F.P is conditional </w:t>
      </w:r>
    </w:p>
    <w:p w:rsidR="008E10B7" w:rsidRPr="00D1517C" w:rsidRDefault="008E10B7" w:rsidP="006E3A0E">
      <w:pPr>
        <w:pStyle w:val="Title"/>
        <w:numPr>
          <w:ilvl w:val="0"/>
          <w:numId w:val="20"/>
        </w:numPr>
        <w:jc w:val="both"/>
        <w:rPr>
          <w:rFonts w:ascii="Century Gothic" w:hAnsi="Century Gothic"/>
          <w:b w:val="0"/>
          <w:bCs/>
          <w:color w:val="000000" w:themeColor="text1"/>
          <w:szCs w:val="24"/>
        </w:rPr>
      </w:pPr>
      <w:r w:rsidRPr="00D1517C">
        <w:rPr>
          <w:rFonts w:ascii="Century Gothic" w:hAnsi="Century Gothic"/>
          <w:b w:val="0"/>
          <w:bCs/>
          <w:color w:val="000000" w:themeColor="text1"/>
          <w:szCs w:val="24"/>
        </w:rPr>
        <w:t>If there is any conflict of interest between the bank and Tenderer/Bider.</w:t>
      </w:r>
    </w:p>
    <w:p w:rsidR="008E10B7" w:rsidRPr="00B15947" w:rsidRDefault="008E10B7" w:rsidP="00042139">
      <w:pPr>
        <w:spacing w:after="0"/>
        <w:jc w:val="both"/>
        <w:rPr>
          <w:rFonts w:ascii="Century Gothic" w:hAnsi="Century Gothic" w:cs="Arial"/>
          <w:b/>
          <w:sz w:val="24"/>
          <w:szCs w:val="24"/>
          <w:u w:val="single"/>
          <w:lang w:val="en-GB"/>
        </w:rPr>
      </w:pPr>
    </w:p>
    <w:p w:rsidR="008E10B7" w:rsidRPr="00806A17" w:rsidRDefault="008E10B7" w:rsidP="008E10B7">
      <w:pPr>
        <w:jc w:val="both"/>
        <w:rPr>
          <w:rFonts w:ascii="Century Gothic" w:hAnsi="Century Gothic"/>
          <w:b/>
          <w:sz w:val="24"/>
          <w:szCs w:val="24"/>
          <w:u w:val="single"/>
        </w:rPr>
      </w:pPr>
      <w:r>
        <w:rPr>
          <w:rFonts w:ascii="Century Gothic" w:hAnsi="Century Gothic"/>
          <w:b/>
          <w:sz w:val="24"/>
          <w:szCs w:val="24"/>
          <w:u w:val="single"/>
        </w:rPr>
        <w:t xml:space="preserve">i) </w:t>
      </w:r>
      <w:r w:rsidRPr="00806A17">
        <w:rPr>
          <w:rFonts w:ascii="Century Gothic" w:hAnsi="Century Gothic"/>
          <w:b/>
          <w:sz w:val="24"/>
          <w:szCs w:val="24"/>
          <w:u w:val="single"/>
        </w:rPr>
        <w:t xml:space="preserve">Evaluation of Application </w:t>
      </w:r>
    </w:p>
    <w:p w:rsidR="008E10B7" w:rsidRPr="00806A17" w:rsidRDefault="008E10B7" w:rsidP="008E10B7">
      <w:pPr>
        <w:ind w:left="720" w:hanging="720"/>
        <w:jc w:val="both"/>
        <w:rPr>
          <w:rFonts w:ascii="Century Gothic" w:hAnsi="Century Gothic"/>
          <w:sz w:val="24"/>
          <w:szCs w:val="24"/>
        </w:rPr>
      </w:pPr>
      <w:r w:rsidRPr="00806A17">
        <w:rPr>
          <w:rFonts w:ascii="Century Gothic" w:hAnsi="Century Gothic"/>
          <w:sz w:val="24"/>
          <w:szCs w:val="24"/>
        </w:rPr>
        <w:t>The applications shall be examined so as to ascertain whether the applications:</w:t>
      </w:r>
    </w:p>
    <w:p w:rsidR="008E10B7" w:rsidRPr="00806A17" w:rsidRDefault="008E10B7" w:rsidP="008E10B7">
      <w:pPr>
        <w:jc w:val="both"/>
        <w:rPr>
          <w:rFonts w:ascii="Century Gothic" w:hAnsi="Century Gothic"/>
          <w:sz w:val="24"/>
          <w:szCs w:val="24"/>
        </w:rPr>
      </w:pPr>
      <w:r w:rsidRPr="00806A17">
        <w:rPr>
          <w:rFonts w:ascii="Century Gothic" w:hAnsi="Century Gothic"/>
          <w:sz w:val="24"/>
          <w:szCs w:val="24"/>
        </w:rPr>
        <w:tab/>
      </w:r>
      <w:r w:rsidRPr="00806A17">
        <w:rPr>
          <w:rFonts w:ascii="Century Gothic" w:hAnsi="Century Gothic"/>
          <w:sz w:val="24"/>
          <w:szCs w:val="24"/>
        </w:rPr>
        <w:tab/>
        <w:t>i)</w:t>
      </w:r>
      <w:r w:rsidRPr="00806A17">
        <w:rPr>
          <w:rFonts w:ascii="Century Gothic" w:hAnsi="Century Gothic"/>
          <w:sz w:val="24"/>
          <w:szCs w:val="24"/>
        </w:rPr>
        <w:tab/>
        <w:t>meet the eligibility requirements;</w:t>
      </w:r>
    </w:p>
    <w:p w:rsidR="008E10B7" w:rsidRPr="00806A17" w:rsidRDefault="008E10B7" w:rsidP="008E10B7">
      <w:pPr>
        <w:jc w:val="both"/>
        <w:rPr>
          <w:rFonts w:ascii="Century Gothic" w:hAnsi="Century Gothic"/>
          <w:sz w:val="24"/>
          <w:szCs w:val="24"/>
        </w:rPr>
      </w:pPr>
      <w:r w:rsidRPr="00806A17">
        <w:rPr>
          <w:rFonts w:ascii="Century Gothic" w:hAnsi="Century Gothic"/>
          <w:sz w:val="24"/>
          <w:szCs w:val="24"/>
        </w:rPr>
        <w:tab/>
      </w:r>
      <w:r w:rsidRPr="00806A17">
        <w:rPr>
          <w:rFonts w:ascii="Century Gothic" w:hAnsi="Century Gothic"/>
          <w:sz w:val="24"/>
          <w:szCs w:val="24"/>
        </w:rPr>
        <w:tab/>
        <w:t>ii)</w:t>
      </w:r>
      <w:r w:rsidRPr="00806A17">
        <w:rPr>
          <w:rFonts w:ascii="Century Gothic" w:hAnsi="Century Gothic"/>
          <w:sz w:val="24"/>
          <w:szCs w:val="24"/>
        </w:rPr>
        <w:tab/>
        <w:t>have been properly prepared and signed;</w:t>
      </w:r>
    </w:p>
    <w:p w:rsidR="008E10B7" w:rsidRPr="00806A17" w:rsidRDefault="008E10B7" w:rsidP="008E10B7">
      <w:pPr>
        <w:jc w:val="both"/>
        <w:rPr>
          <w:rFonts w:ascii="Century Gothic" w:hAnsi="Century Gothic"/>
          <w:sz w:val="24"/>
          <w:szCs w:val="24"/>
        </w:rPr>
      </w:pPr>
      <w:r w:rsidRPr="00806A17">
        <w:rPr>
          <w:rFonts w:ascii="Century Gothic" w:hAnsi="Century Gothic"/>
          <w:sz w:val="24"/>
          <w:szCs w:val="24"/>
        </w:rPr>
        <w:tab/>
      </w:r>
      <w:r w:rsidRPr="00806A17">
        <w:rPr>
          <w:rFonts w:ascii="Century Gothic" w:hAnsi="Century Gothic"/>
          <w:sz w:val="24"/>
          <w:szCs w:val="24"/>
        </w:rPr>
        <w:tab/>
        <w:t>iii)</w:t>
      </w:r>
      <w:r w:rsidRPr="00806A17">
        <w:rPr>
          <w:rFonts w:ascii="Century Gothic" w:hAnsi="Century Gothic"/>
          <w:sz w:val="24"/>
          <w:szCs w:val="24"/>
        </w:rPr>
        <w:tab/>
      </w:r>
      <w:r w:rsidR="00F344C4" w:rsidRPr="00806A17">
        <w:rPr>
          <w:rFonts w:ascii="Century Gothic" w:hAnsi="Century Gothic"/>
          <w:sz w:val="24"/>
          <w:szCs w:val="24"/>
        </w:rPr>
        <w:t>Contain</w:t>
      </w:r>
      <w:r w:rsidRPr="00806A17">
        <w:rPr>
          <w:rFonts w:ascii="Century Gothic" w:hAnsi="Century Gothic"/>
          <w:sz w:val="24"/>
          <w:szCs w:val="24"/>
        </w:rPr>
        <w:t xml:space="preserve"> all the details called for and are in proper format</w:t>
      </w:r>
    </w:p>
    <w:p w:rsidR="008E10B7" w:rsidRPr="00806A17" w:rsidRDefault="008E10B7" w:rsidP="008E10B7">
      <w:pPr>
        <w:jc w:val="both"/>
        <w:rPr>
          <w:rFonts w:ascii="Century Gothic" w:hAnsi="Century Gothic"/>
          <w:sz w:val="24"/>
          <w:szCs w:val="24"/>
        </w:rPr>
      </w:pPr>
      <w:r w:rsidRPr="00806A17">
        <w:rPr>
          <w:rFonts w:ascii="Century Gothic" w:hAnsi="Century Gothic"/>
          <w:sz w:val="24"/>
          <w:szCs w:val="24"/>
        </w:rPr>
        <w:tab/>
      </w:r>
      <w:r w:rsidRPr="00806A17">
        <w:rPr>
          <w:rFonts w:ascii="Century Gothic" w:hAnsi="Century Gothic"/>
          <w:sz w:val="24"/>
          <w:szCs w:val="24"/>
        </w:rPr>
        <w:tab/>
        <w:t>iv)</w:t>
      </w:r>
      <w:r w:rsidRPr="00806A17">
        <w:rPr>
          <w:rFonts w:ascii="Century Gothic" w:hAnsi="Century Gothic"/>
          <w:sz w:val="24"/>
          <w:szCs w:val="24"/>
        </w:rPr>
        <w:tab/>
        <w:t>are accompanied by required authorization, and</w:t>
      </w:r>
    </w:p>
    <w:p w:rsidR="008E10B7" w:rsidRPr="00806A17" w:rsidRDefault="008E10B7" w:rsidP="008E10B7">
      <w:pPr>
        <w:jc w:val="both"/>
        <w:rPr>
          <w:rFonts w:ascii="Century Gothic" w:hAnsi="Century Gothic"/>
          <w:sz w:val="24"/>
          <w:szCs w:val="24"/>
        </w:rPr>
      </w:pPr>
      <w:r w:rsidRPr="00806A17">
        <w:rPr>
          <w:rFonts w:ascii="Century Gothic" w:hAnsi="Century Gothic"/>
          <w:sz w:val="24"/>
          <w:szCs w:val="24"/>
        </w:rPr>
        <w:tab/>
      </w:r>
      <w:r w:rsidRPr="00806A17">
        <w:rPr>
          <w:rFonts w:ascii="Century Gothic" w:hAnsi="Century Gothic"/>
          <w:sz w:val="24"/>
          <w:szCs w:val="24"/>
        </w:rPr>
        <w:tab/>
        <w:t>v)</w:t>
      </w:r>
      <w:r w:rsidRPr="00806A17">
        <w:rPr>
          <w:rFonts w:ascii="Century Gothic" w:hAnsi="Century Gothic"/>
          <w:sz w:val="24"/>
          <w:szCs w:val="24"/>
        </w:rPr>
        <w:tab/>
        <w:t>are otherwise generally in order.</w:t>
      </w:r>
    </w:p>
    <w:p w:rsidR="008E10B7" w:rsidRDefault="008E10B7" w:rsidP="00042139">
      <w:pPr>
        <w:spacing w:after="0"/>
        <w:jc w:val="both"/>
        <w:rPr>
          <w:rFonts w:ascii="Century Gothic" w:hAnsi="Century Gothic" w:cs="Arial"/>
          <w:b/>
          <w:sz w:val="24"/>
          <w:szCs w:val="24"/>
          <w:u w:val="single"/>
          <w:lang w:val="en-GB"/>
        </w:rPr>
      </w:pPr>
    </w:p>
    <w:p w:rsidR="00042139" w:rsidRPr="00806A17" w:rsidRDefault="00042139" w:rsidP="006E3A0E">
      <w:pPr>
        <w:numPr>
          <w:ilvl w:val="0"/>
          <w:numId w:val="24"/>
        </w:numPr>
        <w:spacing w:after="0"/>
        <w:jc w:val="both"/>
        <w:rPr>
          <w:rFonts w:ascii="Century Gothic" w:hAnsi="Century Gothic" w:cs="Arial"/>
          <w:b/>
          <w:sz w:val="24"/>
          <w:szCs w:val="24"/>
          <w:u w:val="single"/>
          <w:lang w:val="en-GB"/>
        </w:rPr>
      </w:pPr>
      <w:r w:rsidRPr="00806A17">
        <w:rPr>
          <w:rFonts w:ascii="Century Gothic" w:hAnsi="Century Gothic" w:cs="Arial"/>
          <w:b/>
          <w:sz w:val="24"/>
          <w:szCs w:val="24"/>
          <w:u w:val="single"/>
          <w:lang w:val="en-GB"/>
        </w:rPr>
        <w:t>Validity of empanelment</w:t>
      </w:r>
    </w:p>
    <w:p w:rsidR="00042139" w:rsidRPr="00806A17" w:rsidRDefault="00042139" w:rsidP="00042139">
      <w:pPr>
        <w:spacing w:after="0"/>
        <w:jc w:val="both"/>
        <w:rPr>
          <w:rFonts w:ascii="Century Gothic" w:hAnsi="Century Gothic" w:cs="Arial"/>
          <w:sz w:val="24"/>
          <w:szCs w:val="24"/>
          <w:lang w:val="en-GB"/>
        </w:rPr>
      </w:pPr>
      <w:r w:rsidRPr="00806A17">
        <w:rPr>
          <w:rFonts w:ascii="Century Gothic" w:hAnsi="Century Gothic" w:cs="Arial"/>
          <w:sz w:val="24"/>
          <w:szCs w:val="24"/>
          <w:lang w:val="en-GB"/>
        </w:rPr>
        <w:t>It will be valid for three (3) years from the date issue of confirmation letter.</w:t>
      </w:r>
    </w:p>
    <w:p w:rsidR="00042139" w:rsidRPr="00806A17" w:rsidRDefault="00042139" w:rsidP="00042139">
      <w:pPr>
        <w:spacing w:after="0"/>
        <w:jc w:val="both"/>
        <w:rPr>
          <w:rFonts w:ascii="Century Gothic" w:hAnsi="Century Gothic" w:cs="Arial"/>
          <w:sz w:val="24"/>
          <w:szCs w:val="24"/>
          <w:lang w:val="en-GB"/>
        </w:rPr>
      </w:pPr>
    </w:p>
    <w:p w:rsidR="00042139" w:rsidRPr="00806A17" w:rsidRDefault="00042139" w:rsidP="006E3A0E">
      <w:pPr>
        <w:numPr>
          <w:ilvl w:val="0"/>
          <w:numId w:val="24"/>
        </w:numPr>
        <w:spacing w:after="0"/>
        <w:jc w:val="both"/>
        <w:rPr>
          <w:rFonts w:ascii="Century Gothic" w:hAnsi="Century Gothic" w:cs="Arial"/>
          <w:b/>
          <w:sz w:val="24"/>
          <w:szCs w:val="24"/>
          <w:u w:val="single"/>
          <w:lang w:val="en-GB"/>
        </w:rPr>
      </w:pPr>
      <w:r w:rsidRPr="00806A17">
        <w:rPr>
          <w:rFonts w:ascii="Century Gothic" w:hAnsi="Century Gothic" w:cs="Arial"/>
          <w:b/>
          <w:sz w:val="24"/>
          <w:szCs w:val="24"/>
          <w:u w:val="single"/>
          <w:lang w:val="en-GB"/>
        </w:rPr>
        <w:t>Confidentiality :</w:t>
      </w:r>
    </w:p>
    <w:p w:rsidR="00042139" w:rsidRPr="00806A17" w:rsidRDefault="00042139" w:rsidP="00042139">
      <w:pPr>
        <w:jc w:val="both"/>
        <w:rPr>
          <w:rFonts w:ascii="Century Gothic" w:hAnsi="Century Gothic"/>
          <w:sz w:val="24"/>
          <w:szCs w:val="24"/>
        </w:rPr>
      </w:pPr>
      <w:r w:rsidRPr="00806A17">
        <w:rPr>
          <w:rFonts w:ascii="Century Gothic" w:hAnsi="Century Gothic"/>
          <w:sz w:val="24"/>
          <w:szCs w:val="24"/>
        </w:rPr>
        <w:t xml:space="preserve">The offers must undertake that they shall hold in trust any Information received by them, under the Contract/Agreement, and the strictest of confidence shall be maintained in respect of such Information. The bidder has also to agree: </w:t>
      </w:r>
    </w:p>
    <w:p w:rsidR="00042139" w:rsidRPr="00806A17" w:rsidRDefault="00042139" w:rsidP="006E3A0E">
      <w:pPr>
        <w:numPr>
          <w:ilvl w:val="0"/>
          <w:numId w:val="15"/>
        </w:numPr>
        <w:jc w:val="both"/>
        <w:rPr>
          <w:rFonts w:ascii="Century Gothic" w:hAnsi="Century Gothic"/>
          <w:sz w:val="24"/>
          <w:szCs w:val="24"/>
        </w:rPr>
      </w:pPr>
      <w:r w:rsidRPr="00806A17">
        <w:rPr>
          <w:rFonts w:ascii="Century Gothic" w:hAnsi="Century Gothic"/>
          <w:sz w:val="24"/>
          <w:szCs w:val="24"/>
        </w:rPr>
        <w:t>To maintain and use the Information only for the purposes of this Contract/Agreement and only as permitted by B</w:t>
      </w:r>
      <w:r w:rsidR="009A2AA2">
        <w:rPr>
          <w:rFonts w:ascii="Century Gothic" w:hAnsi="Century Gothic"/>
          <w:sz w:val="24"/>
          <w:szCs w:val="24"/>
        </w:rPr>
        <w:t>ank</w:t>
      </w:r>
      <w:r w:rsidRPr="00806A17">
        <w:rPr>
          <w:rFonts w:ascii="Century Gothic" w:hAnsi="Century Gothic"/>
          <w:sz w:val="24"/>
          <w:szCs w:val="24"/>
        </w:rPr>
        <w:t xml:space="preserve">; </w:t>
      </w:r>
    </w:p>
    <w:p w:rsidR="00042139" w:rsidRPr="00806A17" w:rsidRDefault="00042139" w:rsidP="006E3A0E">
      <w:pPr>
        <w:numPr>
          <w:ilvl w:val="0"/>
          <w:numId w:val="15"/>
        </w:numPr>
        <w:jc w:val="both"/>
        <w:rPr>
          <w:rFonts w:ascii="Century Gothic" w:hAnsi="Century Gothic"/>
          <w:sz w:val="24"/>
          <w:szCs w:val="24"/>
        </w:rPr>
      </w:pPr>
      <w:r w:rsidRPr="00806A17">
        <w:rPr>
          <w:rFonts w:ascii="Century Gothic" w:hAnsi="Century Gothic"/>
          <w:sz w:val="24"/>
          <w:szCs w:val="24"/>
        </w:rPr>
        <w:t xml:space="preserve">To only make copies as specifically authorized by the prior written consent of Bank and with the same confidential or proprietary notices as may be printed or displayed on the original; </w:t>
      </w:r>
    </w:p>
    <w:p w:rsidR="00042139" w:rsidRPr="00806A17" w:rsidRDefault="00042139" w:rsidP="006E3A0E">
      <w:pPr>
        <w:numPr>
          <w:ilvl w:val="0"/>
          <w:numId w:val="15"/>
        </w:numPr>
        <w:jc w:val="both"/>
        <w:rPr>
          <w:rFonts w:ascii="Century Gothic" w:hAnsi="Century Gothic"/>
          <w:sz w:val="24"/>
          <w:szCs w:val="24"/>
        </w:rPr>
      </w:pPr>
      <w:r w:rsidRPr="00806A17">
        <w:rPr>
          <w:rFonts w:ascii="Century Gothic" w:hAnsi="Century Gothic"/>
          <w:sz w:val="24"/>
          <w:szCs w:val="24"/>
        </w:rPr>
        <w:t xml:space="preserve">To restrict access and disclosure of Information to such of their employees, agents, strictly on a “need to know” basis, to maintain confidentiality of the Information disclosed to them in accordance with this Clause </w:t>
      </w:r>
    </w:p>
    <w:p w:rsidR="00042139" w:rsidRPr="00806A17" w:rsidRDefault="00042139" w:rsidP="006E3A0E">
      <w:pPr>
        <w:numPr>
          <w:ilvl w:val="0"/>
          <w:numId w:val="16"/>
        </w:numPr>
        <w:jc w:val="both"/>
        <w:rPr>
          <w:rFonts w:ascii="Century Gothic" w:hAnsi="Century Gothic"/>
          <w:sz w:val="24"/>
          <w:szCs w:val="24"/>
        </w:rPr>
      </w:pPr>
      <w:r w:rsidRPr="00806A17">
        <w:rPr>
          <w:rFonts w:ascii="Century Gothic" w:hAnsi="Century Gothic"/>
          <w:sz w:val="24"/>
          <w:szCs w:val="24"/>
        </w:rPr>
        <w:t xml:space="preserve">To treat all Information as Confidential Information. </w:t>
      </w:r>
    </w:p>
    <w:p w:rsidR="00042139" w:rsidRPr="00806A17" w:rsidRDefault="00042139" w:rsidP="00042139">
      <w:pPr>
        <w:spacing w:after="0"/>
        <w:jc w:val="both"/>
        <w:rPr>
          <w:rFonts w:ascii="Century Gothic" w:hAnsi="Century Gothic" w:cs="Arial"/>
          <w:sz w:val="24"/>
          <w:szCs w:val="24"/>
          <w:lang w:val="en-GB"/>
        </w:rPr>
      </w:pPr>
    </w:p>
    <w:p w:rsidR="00042139" w:rsidRPr="00806A17" w:rsidRDefault="00C56CFC" w:rsidP="00042139">
      <w:pPr>
        <w:spacing w:after="0"/>
        <w:jc w:val="both"/>
        <w:rPr>
          <w:rFonts w:ascii="Century Gothic" w:hAnsi="Century Gothic" w:cs="Arial"/>
          <w:b/>
          <w:sz w:val="24"/>
          <w:szCs w:val="24"/>
          <w:u w:val="single"/>
          <w:lang w:val="en-GB"/>
        </w:rPr>
      </w:pPr>
      <w:r>
        <w:rPr>
          <w:rFonts w:ascii="Century Gothic" w:hAnsi="Century Gothic" w:cs="Arial"/>
          <w:b/>
          <w:sz w:val="24"/>
          <w:szCs w:val="24"/>
          <w:u w:val="single"/>
          <w:lang w:val="en-GB"/>
        </w:rPr>
        <w:t>l</w:t>
      </w:r>
      <w:r w:rsidR="008E10B7">
        <w:rPr>
          <w:rFonts w:ascii="Century Gothic" w:hAnsi="Century Gothic" w:cs="Arial"/>
          <w:b/>
          <w:sz w:val="24"/>
          <w:szCs w:val="24"/>
          <w:u w:val="single"/>
          <w:lang w:val="en-GB"/>
        </w:rPr>
        <w:t xml:space="preserve">) </w:t>
      </w:r>
      <w:r w:rsidR="00042139" w:rsidRPr="00806A17">
        <w:rPr>
          <w:rFonts w:ascii="Century Gothic" w:hAnsi="Century Gothic" w:cs="Arial"/>
          <w:b/>
          <w:sz w:val="24"/>
          <w:szCs w:val="24"/>
          <w:u w:val="single"/>
          <w:lang w:val="en-GB"/>
        </w:rPr>
        <w:t>De-listment:</w:t>
      </w:r>
    </w:p>
    <w:p w:rsidR="00042139" w:rsidRPr="00806A17" w:rsidRDefault="00042139" w:rsidP="00042139">
      <w:pPr>
        <w:spacing w:after="0"/>
        <w:jc w:val="both"/>
        <w:rPr>
          <w:rFonts w:ascii="Century Gothic" w:hAnsi="Century Gothic" w:cs="Arial"/>
          <w:sz w:val="24"/>
          <w:szCs w:val="24"/>
          <w:lang w:val="en-GB"/>
        </w:rPr>
      </w:pPr>
    </w:p>
    <w:p w:rsidR="00042139" w:rsidRPr="00806A17" w:rsidRDefault="00042139" w:rsidP="00042139">
      <w:pPr>
        <w:spacing w:after="0"/>
        <w:jc w:val="both"/>
        <w:rPr>
          <w:rFonts w:ascii="Century Gothic" w:hAnsi="Century Gothic" w:cs="Arial"/>
          <w:sz w:val="24"/>
          <w:szCs w:val="24"/>
          <w:lang w:val="en-GB"/>
        </w:rPr>
      </w:pPr>
      <w:r w:rsidRPr="00806A17">
        <w:rPr>
          <w:rFonts w:ascii="Century Gothic" w:hAnsi="Century Gothic" w:cs="Arial"/>
          <w:sz w:val="24"/>
          <w:szCs w:val="24"/>
          <w:lang w:val="en-GB"/>
        </w:rPr>
        <w:t>We may delist the contractor due to followings</w:t>
      </w:r>
      <w:r w:rsidR="00D02A07">
        <w:rPr>
          <w:rFonts w:ascii="Century Gothic" w:hAnsi="Century Gothic" w:cs="Arial"/>
          <w:sz w:val="24"/>
          <w:szCs w:val="24"/>
          <w:lang w:val="en-GB"/>
        </w:rPr>
        <w:t xml:space="preserve"> reasons</w:t>
      </w:r>
      <w:r w:rsidRPr="00806A17">
        <w:rPr>
          <w:rFonts w:ascii="Century Gothic" w:hAnsi="Century Gothic" w:cs="Arial"/>
          <w:sz w:val="24"/>
          <w:szCs w:val="24"/>
          <w:lang w:val="en-GB"/>
        </w:rPr>
        <w:t>:</w:t>
      </w:r>
    </w:p>
    <w:p w:rsidR="00042139" w:rsidRPr="00806A17" w:rsidRDefault="00042139" w:rsidP="00042139">
      <w:pPr>
        <w:spacing w:after="0"/>
        <w:jc w:val="both"/>
        <w:rPr>
          <w:rFonts w:ascii="Century Gothic" w:hAnsi="Century Gothic" w:cs="Arial"/>
          <w:b/>
          <w:sz w:val="24"/>
          <w:szCs w:val="24"/>
          <w:u w:val="single"/>
          <w:lang w:val="en-GB"/>
        </w:rPr>
      </w:pP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Job not started in time</w:t>
      </w: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Job not completed within stipulated time</w:t>
      </w: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Certification of poor workmanship</w:t>
      </w: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Certification of poor quality</w:t>
      </w: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Not participating in tender process</w:t>
      </w: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Non-submission of documents </w:t>
      </w:r>
    </w:p>
    <w:p w:rsidR="00042139" w:rsidRPr="00806A17"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Submission of wrong information during empanelment</w:t>
      </w:r>
    </w:p>
    <w:p w:rsidR="00042139" w:rsidRDefault="00042139" w:rsidP="006E3A0E">
      <w:pPr>
        <w:numPr>
          <w:ilvl w:val="0"/>
          <w:numId w:val="17"/>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Any other reason Bank may feel appropriate</w:t>
      </w:r>
    </w:p>
    <w:p w:rsidR="00510E6D" w:rsidRPr="00CC5D08" w:rsidRDefault="00510E6D" w:rsidP="006E3A0E">
      <w:pPr>
        <w:numPr>
          <w:ilvl w:val="0"/>
          <w:numId w:val="17"/>
        </w:numPr>
        <w:spacing w:after="0"/>
        <w:jc w:val="both"/>
        <w:rPr>
          <w:rFonts w:ascii="Century Gothic" w:hAnsi="Century Gothic" w:cs="Arial"/>
          <w:sz w:val="24"/>
          <w:szCs w:val="24"/>
          <w:lang w:val="en-GB"/>
        </w:rPr>
      </w:pPr>
      <w:r w:rsidRPr="00CC5D08">
        <w:rPr>
          <w:rFonts w:ascii="Century Gothic" w:hAnsi="Century Gothic" w:cs="Arial"/>
          <w:sz w:val="24"/>
          <w:szCs w:val="24"/>
          <w:lang w:val="en-GB"/>
        </w:rPr>
        <w:t xml:space="preserve">Sublet </w:t>
      </w:r>
      <w:r w:rsidR="00CC5D08" w:rsidRPr="00CC5D08">
        <w:rPr>
          <w:rFonts w:ascii="Century Gothic" w:hAnsi="Century Gothic" w:cs="Calibri"/>
          <w:sz w:val="24"/>
          <w:szCs w:val="24"/>
        </w:rPr>
        <w:t>and/or transfer the contract</w:t>
      </w:r>
      <w:r w:rsidR="00CC5D08">
        <w:rPr>
          <w:rFonts w:ascii="Century Gothic" w:hAnsi="Century Gothic" w:cs="Calibri"/>
          <w:sz w:val="24"/>
          <w:szCs w:val="24"/>
        </w:rPr>
        <w:t xml:space="preserve"> to other party.</w:t>
      </w:r>
    </w:p>
    <w:p w:rsidR="00042139" w:rsidRPr="00806A17" w:rsidRDefault="00042139" w:rsidP="00042139">
      <w:pPr>
        <w:spacing w:after="0"/>
        <w:jc w:val="both"/>
        <w:rPr>
          <w:rFonts w:ascii="Century Gothic" w:hAnsi="Century Gothic" w:cs="Arial"/>
          <w:sz w:val="24"/>
          <w:szCs w:val="24"/>
          <w:lang w:val="en-GB"/>
        </w:rPr>
      </w:pPr>
    </w:p>
    <w:p w:rsidR="00042139" w:rsidRPr="00806A17" w:rsidRDefault="00042139" w:rsidP="00042139">
      <w:pPr>
        <w:spacing w:after="0"/>
        <w:jc w:val="both"/>
        <w:rPr>
          <w:rFonts w:ascii="Century Gothic" w:hAnsi="Century Gothic" w:cs="Arial"/>
          <w:sz w:val="24"/>
          <w:szCs w:val="24"/>
          <w:lang w:val="en-GB"/>
        </w:rPr>
      </w:pPr>
    </w:p>
    <w:p w:rsidR="00042139" w:rsidRPr="00020329" w:rsidRDefault="00020329" w:rsidP="00020329">
      <w:pPr>
        <w:spacing w:after="0"/>
        <w:jc w:val="both"/>
        <w:rPr>
          <w:rFonts w:ascii="Century Gothic" w:hAnsi="Century Gothic" w:cs="Arial"/>
          <w:b/>
          <w:sz w:val="24"/>
          <w:szCs w:val="24"/>
          <w:u w:val="single"/>
          <w:lang w:val="en-GB"/>
        </w:rPr>
      </w:pPr>
      <w:r>
        <w:rPr>
          <w:rFonts w:ascii="Century Gothic" w:hAnsi="Century Gothic" w:cs="Arial"/>
          <w:b/>
          <w:sz w:val="24"/>
          <w:szCs w:val="24"/>
          <w:u w:val="single"/>
          <w:lang w:val="en-GB"/>
        </w:rPr>
        <w:t>j)</w:t>
      </w:r>
      <w:r w:rsidR="00042139" w:rsidRPr="00020329">
        <w:rPr>
          <w:rFonts w:ascii="Century Gothic" w:hAnsi="Century Gothic" w:cs="Arial"/>
          <w:b/>
          <w:sz w:val="24"/>
          <w:szCs w:val="24"/>
          <w:u w:val="single"/>
          <w:lang w:val="en-GB"/>
        </w:rPr>
        <w:t>Court of jurisdiction:</w:t>
      </w:r>
    </w:p>
    <w:p w:rsidR="00042139" w:rsidRPr="00806A17" w:rsidRDefault="00042139" w:rsidP="00042139">
      <w:pPr>
        <w:jc w:val="both"/>
        <w:rPr>
          <w:rFonts w:ascii="Century Gothic" w:hAnsi="Century Gothic"/>
          <w:sz w:val="24"/>
          <w:szCs w:val="24"/>
        </w:rPr>
      </w:pPr>
      <w:r w:rsidRPr="00806A17">
        <w:rPr>
          <w:rFonts w:ascii="Century Gothic" w:hAnsi="Century Gothic"/>
          <w:sz w:val="24"/>
          <w:szCs w:val="24"/>
        </w:rPr>
        <w:t>Th</w:t>
      </w:r>
      <w:r w:rsidR="00510E6D">
        <w:rPr>
          <w:rFonts w:ascii="Century Gothic" w:hAnsi="Century Gothic"/>
          <w:sz w:val="24"/>
          <w:szCs w:val="24"/>
        </w:rPr>
        <w:t>e</w:t>
      </w:r>
      <w:r w:rsidRPr="00806A17">
        <w:rPr>
          <w:rFonts w:ascii="Century Gothic" w:hAnsi="Century Gothic"/>
          <w:sz w:val="24"/>
          <w:szCs w:val="24"/>
        </w:rPr>
        <w:t xml:space="preserve"> contract </w:t>
      </w:r>
      <w:r w:rsidR="00510E6D">
        <w:rPr>
          <w:rFonts w:ascii="Century Gothic" w:hAnsi="Century Gothic"/>
          <w:sz w:val="24"/>
          <w:szCs w:val="24"/>
        </w:rPr>
        <w:t xml:space="preserve">executed </w:t>
      </w:r>
      <w:r w:rsidRPr="00806A17">
        <w:rPr>
          <w:rFonts w:ascii="Century Gothic" w:hAnsi="Century Gothic"/>
          <w:sz w:val="24"/>
          <w:szCs w:val="24"/>
        </w:rPr>
        <w:t xml:space="preserve">shall be governed by and construed in accordance with the Laws of India for the time being in force and all the dispute(s) or difference(s) arising out of or in connection with the contract shall be subject to the exclusive jurisdiction of the courts at </w:t>
      </w:r>
      <w:r w:rsidR="007A055D">
        <w:rPr>
          <w:rFonts w:ascii="Century Gothic" w:hAnsi="Century Gothic"/>
          <w:sz w:val="24"/>
          <w:szCs w:val="24"/>
        </w:rPr>
        <w:t>Ahmedabad</w:t>
      </w:r>
      <w:r w:rsidRPr="00806A17">
        <w:rPr>
          <w:rFonts w:ascii="Century Gothic" w:hAnsi="Century Gothic"/>
          <w:sz w:val="24"/>
          <w:szCs w:val="24"/>
        </w:rPr>
        <w:t>.</w:t>
      </w: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Default="00C56CFC" w:rsidP="00D02A07">
      <w:pPr>
        <w:pStyle w:val="ListParagraph"/>
        <w:ind w:left="0"/>
        <w:jc w:val="both"/>
        <w:rPr>
          <w:rFonts w:ascii="Century Gothic" w:hAnsi="Century Gothic"/>
          <w:sz w:val="24"/>
          <w:szCs w:val="24"/>
        </w:rPr>
      </w:pPr>
      <w:r>
        <w:rPr>
          <w:rFonts w:ascii="Century Gothic" w:hAnsi="Century Gothic"/>
          <w:b/>
          <w:sz w:val="24"/>
          <w:szCs w:val="24"/>
        </w:rPr>
        <w:t>n)</w:t>
      </w:r>
      <w:r w:rsidR="00D02A07">
        <w:rPr>
          <w:rFonts w:ascii="Century Gothic" w:hAnsi="Century Gothic"/>
          <w:b/>
          <w:sz w:val="24"/>
          <w:szCs w:val="24"/>
        </w:rPr>
        <w:t>.</w:t>
      </w:r>
      <w:r w:rsidR="00353348" w:rsidRPr="00806A17">
        <w:rPr>
          <w:rFonts w:ascii="Century Gothic" w:hAnsi="Century Gothic"/>
          <w:b/>
          <w:sz w:val="24"/>
          <w:szCs w:val="24"/>
        </w:rPr>
        <w:t xml:space="preserve">DISPUTE RESOLUTION MECHANISM: </w:t>
      </w:r>
      <w:r w:rsidR="00353348" w:rsidRPr="00806A17">
        <w:rPr>
          <w:rFonts w:ascii="Century Gothic" w:hAnsi="Century Gothic"/>
          <w:sz w:val="24"/>
          <w:szCs w:val="24"/>
        </w:rPr>
        <w:t xml:space="preserve">The Vendor and The Bank shall endeavor their best to amicably settle all disputes arising out of or in connection with the Contract in the following manner: </w:t>
      </w:r>
    </w:p>
    <w:p w:rsidR="00D02A07" w:rsidRPr="00806A17" w:rsidRDefault="00D02A07" w:rsidP="00D02A07">
      <w:pPr>
        <w:pStyle w:val="ListParagraph"/>
        <w:ind w:left="0"/>
        <w:jc w:val="both"/>
        <w:rPr>
          <w:rFonts w:ascii="Century Gothic" w:hAnsi="Century Gothic"/>
          <w:sz w:val="24"/>
          <w:szCs w:val="24"/>
        </w:rPr>
      </w:pPr>
    </w:p>
    <w:p w:rsidR="00353348" w:rsidRPr="00806A17" w:rsidRDefault="00353348" w:rsidP="006E3A0E">
      <w:pPr>
        <w:pStyle w:val="ListParagraph"/>
        <w:numPr>
          <w:ilvl w:val="0"/>
          <w:numId w:val="22"/>
        </w:numPr>
        <w:jc w:val="both"/>
        <w:rPr>
          <w:rFonts w:ascii="Century Gothic" w:hAnsi="Century Gothic"/>
          <w:sz w:val="24"/>
          <w:szCs w:val="24"/>
        </w:rPr>
      </w:pPr>
      <w:r w:rsidRPr="00806A17">
        <w:rPr>
          <w:rFonts w:ascii="Century Gothic" w:hAnsi="Century Gothic"/>
          <w:sz w:val="24"/>
          <w:szCs w:val="24"/>
        </w:rPr>
        <w:t xml:space="preserve">The Party raising a dispute shall address to the other Party a notice in writing requesting an amicable settlement of the dispute within seven (7) days of receipt of the notice. </w:t>
      </w:r>
    </w:p>
    <w:p w:rsidR="00353348" w:rsidRPr="00D02A07" w:rsidRDefault="00353348" w:rsidP="006E3A0E">
      <w:pPr>
        <w:numPr>
          <w:ilvl w:val="0"/>
          <w:numId w:val="22"/>
        </w:numPr>
        <w:jc w:val="both"/>
        <w:rPr>
          <w:rFonts w:ascii="Century Gothic" w:hAnsi="Century Gothic"/>
          <w:sz w:val="24"/>
          <w:szCs w:val="24"/>
        </w:rPr>
      </w:pPr>
      <w:r w:rsidRPr="00D02A07">
        <w:rPr>
          <w:rFonts w:ascii="Century Gothic" w:hAnsi="Century Gothic"/>
          <w:sz w:val="24"/>
          <w:szCs w:val="24"/>
        </w:rPr>
        <w:t xml:space="preserve">  The matter will be referred for negotiation between designated officials of the Bank /Purchaser and the Authorised Official of the Bidder. The matter shall then be resolved between them and the agreed course of action documented within a further period of 15 days. </w:t>
      </w:r>
    </w:p>
    <w:p w:rsidR="00353348" w:rsidRPr="00806A17" w:rsidRDefault="00353348" w:rsidP="006E3A0E">
      <w:pPr>
        <w:numPr>
          <w:ilvl w:val="0"/>
          <w:numId w:val="22"/>
        </w:numPr>
        <w:jc w:val="both"/>
        <w:rPr>
          <w:rFonts w:ascii="Century Gothic" w:hAnsi="Century Gothic"/>
          <w:sz w:val="24"/>
          <w:szCs w:val="24"/>
        </w:rPr>
      </w:pPr>
      <w:r w:rsidRPr="00806A17">
        <w:rPr>
          <w:rFonts w:ascii="Century Gothic" w:hAnsi="Century Gothic"/>
          <w:sz w:val="24"/>
          <w:szCs w:val="24"/>
        </w:rPr>
        <w:t xml:space="preserve"> In case any dispute between the Parties, does not settle by negotiation in the manner as mentioned above, the same shall be resolved exclusively by arbitration and such dispute may be </w:t>
      </w:r>
      <w:r w:rsidRPr="00806A17">
        <w:rPr>
          <w:rFonts w:ascii="Century Gothic" w:hAnsi="Century Gothic"/>
          <w:sz w:val="24"/>
          <w:szCs w:val="24"/>
        </w:rPr>
        <w:lastRenderedPageBreak/>
        <w:t xml:space="preserve">submitted by either party for arbitration within 20 days of the failure of negotiations. Arbitration shall be held in </w:t>
      </w:r>
      <w:r w:rsidR="007A055D">
        <w:rPr>
          <w:rFonts w:ascii="Century Gothic" w:hAnsi="Century Gothic"/>
          <w:sz w:val="24"/>
          <w:szCs w:val="24"/>
        </w:rPr>
        <w:t>Ahmedabad</w:t>
      </w:r>
      <w:r w:rsidRPr="00806A17">
        <w:rPr>
          <w:rFonts w:ascii="Century Gothic" w:hAnsi="Century Gothic"/>
          <w:sz w:val="24"/>
          <w:szCs w:val="24"/>
        </w:rPr>
        <w:t xml:space="preserve"> and conducted in accordance with the provisions of Arbitration and Conciliation Act, 1996 or any statutory modification or re-enactment thereof. Each Party to the dispute shall appoint one arbitrator each and the two arbitrators shall jointly appoint the third or the presiding arbitrator. </w:t>
      </w:r>
    </w:p>
    <w:p w:rsidR="00353348" w:rsidRPr="00806A17" w:rsidRDefault="00353348" w:rsidP="00806A17">
      <w:pPr>
        <w:pStyle w:val="ListParagraph"/>
        <w:ind w:left="1230"/>
        <w:jc w:val="both"/>
        <w:rPr>
          <w:rFonts w:ascii="Century Gothic" w:hAnsi="Century Gothic"/>
          <w:sz w:val="24"/>
          <w:szCs w:val="24"/>
        </w:rPr>
      </w:pPr>
    </w:p>
    <w:p w:rsidR="00353348" w:rsidRPr="00806A17" w:rsidRDefault="00D02A07" w:rsidP="00B15947">
      <w:pPr>
        <w:pStyle w:val="ListParagraph"/>
        <w:ind w:left="1418" w:hanging="709"/>
        <w:contextualSpacing w:val="0"/>
        <w:jc w:val="both"/>
        <w:rPr>
          <w:rFonts w:ascii="Century Gothic" w:hAnsi="Century Gothic"/>
          <w:sz w:val="24"/>
          <w:szCs w:val="24"/>
        </w:rPr>
      </w:pPr>
      <w:r>
        <w:rPr>
          <w:rFonts w:ascii="Century Gothic" w:hAnsi="Century Gothic"/>
          <w:sz w:val="24"/>
          <w:szCs w:val="24"/>
        </w:rPr>
        <w:t xml:space="preserve">iv. </w:t>
      </w:r>
      <w:r w:rsidR="00353348" w:rsidRPr="00806A17">
        <w:rPr>
          <w:rFonts w:ascii="Century Gothic" w:hAnsi="Century Gothic"/>
          <w:sz w:val="24"/>
          <w:szCs w:val="24"/>
        </w:rPr>
        <w:t xml:space="preserve">The “Arbitration Notice” should accurately set out the disputes between the parties, the intention of the aggrieved party to refer such disputes to arbitration as provided herein, the name of the person it seeks to appoint as an arbitrator with a request to the other party to appoint its arbitrator within 45 days from receipt of the notice. All notices by one party to the other in connection with the arbitration shall be in writing and be made as provided in this tender document. The arbitrators shall hold their sittings at </w:t>
      </w:r>
      <w:r w:rsidR="007A055D">
        <w:rPr>
          <w:rFonts w:ascii="Century Gothic" w:hAnsi="Century Gothic"/>
          <w:sz w:val="24"/>
          <w:szCs w:val="24"/>
        </w:rPr>
        <w:t>Ahmedabad</w:t>
      </w:r>
      <w:r w:rsidR="00353348" w:rsidRPr="00806A17">
        <w:rPr>
          <w:rFonts w:ascii="Century Gothic" w:hAnsi="Century Gothic"/>
          <w:sz w:val="24"/>
          <w:szCs w:val="24"/>
        </w:rPr>
        <w:t xml:space="preserve">. </w:t>
      </w:r>
    </w:p>
    <w:p w:rsidR="00353348" w:rsidRPr="00D02A07" w:rsidRDefault="00353348" w:rsidP="006E3A0E">
      <w:pPr>
        <w:numPr>
          <w:ilvl w:val="0"/>
          <w:numId w:val="23"/>
        </w:numPr>
        <w:ind w:left="1418" w:hanging="371"/>
        <w:jc w:val="both"/>
        <w:rPr>
          <w:rFonts w:ascii="Century Gothic" w:hAnsi="Century Gothic"/>
          <w:sz w:val="24"/>
          <w:szCs w:val="24"/>
        </w:rPr>
      </w:pPr>
      <w:r w:rsidRPr="00D02A07">
        <w:rPr>
          <w:rFonts w:ascii="Century Gothic" w:hAnsi="Century Gothic"/>
          <w:sz w:val="24"/>
          <w:szCs w:val="24"/>
        </w:rPr>
        <w:t xml:space="preserve"> The arbitration proceedings shall be conducted in English language. Subject to the above, the courts of law at </w:t>
      </w:r>
      <w:r w:rsidR="007A055D">
        <w:rPr>
          <w:rFonts w:ascii="Century Gothic" w:hAnsi="Century Gothic"/>
          <w:sz w:val="24"/>
          <w:szCs w:val="24"/>
        </w:rPr>
        <w:t>Ahmedabad</w:t>
      </w:r>
      <w:r w:rsidRPr="00D02A07">
        <w:rPr>
          <w:rFonts w:ascii="Century Gothic" w:hAnsi="Century Gothic"/>
          <w:sz w:val="24"/>
          <w:szCs w:val="24"/>
        </w:rPr>
        <w:t xml:space="preserve"> alone shall have the jurisdiction in respect of all</w:t>
      </w:r>
      <w:r w:rsidR="00F344C4">
        <w:rPr>
          <w:rFonts w:ascii="Century Gothic" w:hAnsi="Century Gothic"/>
          <w:sz w:val="24"/>
          <w:szCs w:val="24"/>
        </w:rPr>
        <w:t xml:space="preserve"> </w:t>
      </w:r>
      <w:r w:rsidRPr="00D02A07">
        <w:rPr>
          <w:rFonts w:ascii="Century Gothic" w:hAnsi="Century Gothic"/>
          <w:sz w:val="24"/>
          <w:szCs w:val="24"/>
        </w:rPr>
        <w:t>matters connected with the Contract/Agreement even though other Courts in India</w:t>
      </w:r>
      <w:r w:rsidR="00F344C4">
        <w:rPr>
          <w:rFonts w:ascii="Century Gothic" w:hAnsi="Century Gothic"/>
          <w:sz w:val="24"/>
          <w:szCs w:val="24"/>
        </w:rPr>
        <w:t xml:space="preserve"> </w:t>
      </w:r>
      <w:r w:rsidRPr="00D02A07">
        <w:rPr>
          <w:rFonts w:ascii="Century Gothic" w:hAnsi="Century Gothic"/>
          <w:sz w:val="24"/>
          <w:szCs w:val="24"/>
        </w:rPr>
        <w:t>may also have similar jurisdictions. The arbitration award shall be final, conclusive</w:t>
      </w:r>
      <w:r w:rsidR="00F344C4">
        <w:rPr>
          <w:rFonts w:ascii="Century Gothic" w:hAnsi="Century Gothic"/>
          <w:sz w:val="24"/>
          <w:szCs w:val="24"/>
        </w:rPr>
        <w:t xml:space="preserve"> </w:t>
      </w:r>
      <w:r w:rsidRPr="00D02A07">
        <w:rPr>
          <w:rFonts w:ascii="Century Gothic" w:hAnsi="Century Gothic"/>
          <w:sz w:val="24"/>
          <w:szCs w:val="24"/>
        </w:rPr>
        <w:t>and binding upon the Parties and judgment may be entered thereon, upon the</w:t>
      </w:r>
      <w:r w:rsidR="00F344C4">
        <w:rPr>
          <w:rFonts w:ascii="Century Gothic" w:hAnsi="Century Gothic"/>
          <w:sz w:val="24"/>
          <w:szCs w:val="24"/>
        </w:rPr>
        <w:t xml:space="preserve"> </w:t>
      </w:r>
      <w:r w:rsidRPr="00D02A07">
        <w:rPr>
          <w:rFonts w:ascii="Century Gothic" w:hAnsi="Century Gothic"/>
          <w:sz w:val="24"/>
          <w:szCs w:val="24"/>
        </w:rPr>
        <w:t>application of either party to a court of competent jurisdiction. Each Party shall bear</w:t>
      </w:r>
      <w:r w:rsidR="00F344C4">
        <w:rPr>
          <w:rFonts w:ascii="Century Gothic" w:hAnsi="Century Gothic"/>
          <w:sz w:val="24"/>
          <w:szCs w:val="24"/>
        </w:rPr>
        <w:t xml:space="preserve"> </w:t>
      </w:r>
      <w:r w:rsidRPr="00D02A07">
        <w:rPr>
          <w:rFonts w:ascii="Century Gothic" w:hAnsi="Century Gothic"/>
          <w:sz w:val="24"/>
          <w:szCs w:val="24"/>
        </w:rPr>
        <w:t>the cost of preparing and presenting its case, and the cost of arbitration, including</w:t>
      </w:r>
      <w:r w:rsidR="00F344C4">
        <w:rPr>
          <w:rFonts w:ascii="Century Gothic" w:hAnsi="Century Gothic"/>
          <w:sz w:val="24"/>
          <w:szCs w:val="24"/>
        </w:rPr>
        <w:t xml:space="preserve"> </w:t>
      </w:r>
      <w:r w:rsidRPr="00D02A07">
        <w:rPr>
          <w:rFonts w:ascii="Century Gothic" w:hAnsi="Century Gothic"/>
          <w:sz w:val="24"/>
          <w:szCs w:val="24"/>
        </w:rPr>
        <w:t>fees and expenses of the arbitrators, shall be shared equally by the Parties unless the</w:t>
      </w:r>
      <w:r w:rsidR="00F344C4">
        <w:rPr>
          <w:rFonts w:ascii="Century Gothic" w:hAnsi="Century Gothic"/>
          <w:sz w:val="24"/>
          <w:szCs w:val="24"/>
        </w:rPr>
        <w:t xml:space="preserve"> </w:t>
      </w:r>
      <w:r w:rsidRPr="00D02A07">
        <w:rPr>
          <w:rFonts w:ascii="Century Gothic" w:hAnsi="Century Gothic"/>
          <w:sz w:val="24"/>
          <w:szCs w:val="24"/>
        </w:rPr>
        <w:t>award otherwise provides. The Bidder shall not be entitled to suspend the Service/s or</w:t>
      </w:r>
      <w:r w:rsidR="00F344C4">
        <w:rPr>
          <w:rFonts w:ascii="Century Gothic" w:hAnsi="Century Gothic"/>
          <w:sz w:val="24"/>
          <w:szCs w:val="24"/>
        </w:rPr>
        <w:t xml:space="preserve"> </w:t>
      </w:r>
      <w:r w:rsidRPr="00D02A07">
        <w:rPr>
          <w:rFonts w:ascii="Century Gothic" w:hAnsi="Century Gothic"/>
          <w:sz w:val="24"/>
          <w:szCs w:val="24"/>
        </w:rPr>
        <w:t>the completion of the job, pending resolution of any dispute between the Parties and</w:t>
      </w:r>
      <w:r w:rsidR="00F344C4">
        <w:rPr>
          <w:rFonts w:ascii="Century Gothic" w:hAnsi="Century Gothic"/>
          <w:sz w:val="24"/>
          <w:szCs w:val="24"/>
        </w:rPr>
        <w:t xml:space="preserve"> </w:t>
      </w:r>
      <w:r w:rsidRPr="00D02A07">
        <w:rPr>
          <w:rFonts w:ascii="Century Gothic" w:hAnsi="Century Gothic"/>
          <w:sz w:val="24"/>
          <w:szCs w:val="24"/>
        </w:rPr>
        <w:t>shall continue to render the Service/s in accordance with the provisions of the</w:t>
      </w:r>
      <w:r w:rsidR="00F344C4">
        <w:rPr>
          <w:rFonts w:ascii="Century Gothic" w:hAnsi="Century Gothic"/>
          <w:sz w:val="24"/>
          <w:szCs w:val="24"/>
        </w:rPr>
        <w:t xml:space="preserve"> </w:t>
      </w:r>
      <w:r w:rsidRPr="00D02A07">
        <w:rPr>
          <w:rFonts w:ascii="Century Gothic" w:hAnsi="Century Gothic"/>
          <w:sz w:val="24"/>
          <w:szCs w:val="24"/>
        </w:rPr>
        <w:t>Contract/Agreement.</w:t>
      </w:r>
    </w:p>
    <w:p w:rsidR="00353348" w:rsidRPr="00806A17" w:rsidRDefault="00353348" w:rsidP="00806A17">
      <w:pPr>
        <w:jc w:val="both"/>
        <w:rPr>
          <w:rFonts w:ascii="Century Gothic" w:hAnsi="Century Gothic"/>
          <w:sz w:val="24"/>
          <w:szCs w:val="24"/>
        </w:rPr>
      </w:pPr>
    </w:p>
    <w:p w:rsidR="00353348" w:rsidRPr="00C56CFC" w:rsidRDefault="00353348" w:rsidP="006E3A0E">
      <w:pPr>
        <w:pStyle w:val="ListParagraph"/>
        <w:numPr>
          <w:ilvl w:val="0"/>
          <w:numId w:val="25"/>
        </w:numPr>
        <w:ind w:left="0" w:firstLine="0"/>
        <w:jc w:val="both"/>
        <w:rPr>
          <w:rFonts w:ascii="Century Gothic" w:hAnsi="Century Gothic"/>
          <w:sz w:val="24"/>
          <w:szCs w:val="24"/>
        </w:rPr>
      </w:pPr>
      <w:r w:rsidRPr="00C56CFC">
        <w:rPr>
          <w:rFonts w:ascii="Century Gothic" w:hAnsi="Century Gothic"/>
          <w:sz w:val="24"/>
          <w:szCs w:val="24"/>
        </w:rPr>
        <w:t xml:space="preserve">Integrity Pact:- Bidder/ vendor has to </w:t>
      </w:r>
      <w:r w:rsidR="00D3189A">
        <w:rPr>
          <w:rFonts w:ascii="Century Gothic" w:hAnsi="Century Gothic"/>
          <w:sz w:val="24"/>
          <w:szCs w:val="24"/>
        </w:rPr>
        <w:t>furnish</w:t>
      </w:r>
      <w:r w:rsidRPr="00C56CFC">
        <w:rPr>
          <w:rFonts w:ascii="Century Gothic" w:hAnsi="Century Gothic"/>
          <w:sz w:val="24"/>
          <w:szCs w:val="24"/>
        </w:rPr>
        <w:t xml:space="preserve"> integrity pact  as per banks format as per </w:t>
      </w:r>
      <w:r w:rsidRPr="00C56CFC">
        <w:rPr>
          <w:rFonts w:ascii="Century Gothic" w:hAnsi="Century Gothic"/>
          <w:b/>
          <w:bCs/>
          <w:sz w:val="24"/>
          <w:szCs w:val="24"/>
        </w:rPr>
        <w:t>Annexure-</w:t>
      </w:r>
      <w:r w:rsidR="00C56CFC" w:rsidRPr="00C56CFC">
        <w:rPr>
          <w:rFonts w:ascii="Century Gothic" w:hAnsi="Century Gothic"/>
          <w:b/>
          <w:bCs/>
          <w:sz w:val="24"/>
          <w:szCs w:val="24"/>
        </w:rPr>
        <w:t>V</w:t>
      </w:r>
      <w:r w:rsidRPr="00C56CFC">
        <w:rPr>
          <w:rFonts w:ascii="Century Gothic" w:hAnsi="Century Gothic"/>
          <w:b/>
          <w:bCs/>
          <w:sz w:val="24"/>
          <w:szCs w:val="24"/>
        </w:rPr>
        <w:t>III</w:t>
      </w:r>
      <w:r w:rsidR="00F344C4">
        <w:rPr>
          <w:rFonts w:ascii="Century Gothic" w:hAnsi="Century Gothic"/>
          <w:b/>
          <w:bCs/>
          <w:sz w:val="24"/>
          <w:szCs w:val="24"/>
        </w:rPr>
        <w:t xml:space="preserve"> </w:t>
      </w:r>
      <w:r w:rsidR="00D3189A" w:rsidRPr="00D3189A">
        <w:rPr>
          <w:rFonts w:ascii="Century Gothic" w:hAnsi="Century Gothic"/>
          <w:sz w:val="24"/>
          <w:szCs w:val="24"/>
        </w:rPr>
        <w:t>along with bid</w:t>
      </w:r>
      <w:r w:rsidR="00B15947">
        <w:rPr>
          <w:rFonts w:ascii="Century Gothic" w:hAnsi="Century Gothic"/>
          <w:sz w:val="24"/>
          <w:szCs w:val="24"/>
        </w:rPr>
        <w:t>.</w:t>
      </w:r>
    </w:p>
    <w:p w:rsidR="00353348" w:rsidRPr="00806A17" w:rsidRDefault="00353348" w:rsidP="00806A17">
      <w:pPr>
        <w:jc w:val="both"/>
        <w:rPr>
          <w:rFonts w:ascii="Century Gothic" w:hAnsi="Century Gothic"/>
          <w:sz w:val="24"/>
          <w:szCs w:val="24"/>
        </w:rPr>
      </w:pPr>
    </w:p>
    <w:p w:rsidR="00353348" w:rsidRPr="00806A17" w:rsidRDefault="00C56CFC" w:rsidP="00806A17">
      <w:pPr>
        <w:tabs>
          <w:tab w:val="left" w:pos="720"/>
        </w:tabs>
        <w:jc w:val="both"/>
        <w:rPr>
          <w:rFonts w:ascii="Century Gothic" w:hAnsi="Century Gothic"/>
          <w:sz w:val="24"/>
          <w:szCs w:val="24"/>
        </w:rPr>
      </w:pPr>
      <w:r>
        <w:rPr>
          <w:rFonts w:ascii="Century Gothic" w:hAnsi="Century Gothic"/>
          <w:b/>
          <w:sz w:val="24"/>
          <w:szCs w:val="24"/>
        </w:rPr>
        <w:lastRenderedPageBreak/>
        <w:t>p)</w:t>
      </w:r>
      <w:r w:rsidR="00353348" w:rsidRPr="00806A17">
        <w:rPr>
          <w:rFonts w:ascii="Century Gothic" w:hAnsi="Century Gothic"/>
          <w:b/>
          <w:sz w:val="24"/>
          <w:szCs w:val="24"/>
        </w:rPr>
        <w:t>.PUBLICITY:</w:t>
      </w:r>
      <w:r w:rsidR="00353348" w:rsidRPr="00806A17">
        <w:rPr>
          <w:rFonts w:ascii="Century Gothic" w:hAnsi="Century Gothic"/>
          <w:sz w:val="24"/>
          <w:szCs w:val="24"/>
        </w:rPr>
        <w:t xml:space="preserve"> Any publicity by the contractor in which the name of Bank is to be used should be done only with the explicit prior written permission of Bank. The Contractor will not make or allow to make a public announcement or media release about any aspect of the Contract unless BANK first gives the contractor its prior written consent.</w:t>
      </w:r>
    </w:p>
    <w:p w:rsidR="00353348" w:rsidRPr="00806A17" w:rsidRDefault="00353348" w:rsidP="00806A17">
      <w:pPr>
        <w:tabs>
          <w:tab w:val="left" w:pos="720"/>
        </w:tabs>
        <w:jc w:val="both"/>
        <w:rPr>
          <w:rFonts w:ascii="Century Gothic" w:hAnsi="Century Gothic"/>
          <w:b/>
          <w:bCs/>
          <w:sz w:val="24"/>
          <w:szCs w:val="24"/>
          <w:u w:val="single"/>
        </w:rPr>
      </w:pPr>
    </w:p>
    <w:p w:rsidR="00353348" w:rsidRPr="00806A17" w:rsidRDefault="00353348" w:rsidP="00806A17">
      <w:pPr>
        <w:tabs>
          <w:tab w:val="left" w:pos="720"/>
        </w:tabs>
        <w:jc w:val="both"/>
        <w:rPr>
          <w:rFonts w:ascii="Century Gothic" w:hAnsi="Century Gothic"/>
          <w:sz w:val="24"/>
          <w:szCs w:val="24"/>
        </w:rPr>
      </w:pPr>
    </w:p>
    <w:p w:rsidR="00020329" w:rsidRPr="00020329" w:rsidRDefault="00C56CFC" w:rsidP="00806A17">
      <w:pPr>
        <w:pStyle w:val="Header"/>
        <w:tabs>
          <w:tab w:val="left" w:pos="284"/>
        </w:tabs>
        <w:ind w:left="709" w:hanging="283"/>
        <w:jc w:val="both"/>
        <w:rPr>
          <w:rFonts w:ascii="Century Gothic" w:hAnsi="Century Gothic"/>
          <w:sz w:val="24"/>
          <w:szCs w:val="24"/>
          <w:highlight w:val="yellow"/>
        </w:rPr>
      </w:pPr>
      <w:r w:rsidRPr="00020329">
        <w:rPr>
          <w:rFonts w:ascii="Century Gothic" w:hAnsi="Century Gothic"/>
          <w:sz w:val="24"/>
          <w:szCs w:val="24"/>
          <w:highlight w:val="yellow"/>
        </w:rPr>
        <w:t>Asst General Manager</w:t>
      </w:r>
      <w:r w:rsidR="00020329" w:rsidRPr="00020329">
        <w:rPr>
          <w:rFonts w:ascii="Century Gothic" w:hAnsi="Century Gothic"/>
          <w:sz w:val="24"/>
          <w:szCs w:val="24"/>
          <w:highlight w:val="yellow"/>
        </w:rPr>
        <w:t xml:space="preserve"> </w:t>
      </w:r>
    </w:p>
    <w:p w:rsidR="00353348" w:rsidRPr="00020329" w:rsidRDefault="00353348" w:rsidP="00806A17">
      <w:pPr>
        <w:pStyle w:val="Header"/>
        <w:tabs>
          <w:tab w:val="left" w:pos="284"/>
        </w:tabs>
        <w:ind w:left="709" w:hanging="283"/>
        <w:jc w:val="both"/>
        <w:rPr>
          <w:rFonts w:ascii="Century Gothic" w:hAnsi="Century Gothic"/>
          <w:sz w:val="24"/>
          <w:szCs w:val="24"/>
          <w:highlight w:val="yellow"/>
        </w:rPr>
      </w:pPr>
      <w:r w:rsidRPr="00020329">
        <w:rPr>
          <w:rFonts w:ascii="Century Gothic" w:hAnsi="Century Gothic"/>
          <w:sz w:val="24"/>
          <w:szCs w:val="24"/>
          <w:highlight w:val="yellow"/>
        </w:rPr>
        <w:t>UCO BANK,</w:t>
      </w:r>
    </w:p>
    <w:p w:rsidR="00353348" w:rsidRPr="00806A17" w:rsidRDefault="00020329" w:rsidP="00806A17">
      <w:pPr>
        <w:pStyle w:val="Header"/>
        <w:tabs>
          <w:tab w:val="left" w:pos="284"/>
        </w:tabs>
        <w:ind w:left="709" w:hanging="283"/>
        <w:jc w:val="both"/>
        <w:rPr>
          <w:rFonts w:ascii="Century Gothic" w:hAnsi="Century Gothic"/>
          <w:sz w:val="24"/>
          <w:szCs w:val="24"/>
        </w:rPr>
      </w:pPr>
      <w:r w:rsidRPr="00020329">
        <w:rPr>
          <w:rFonts w:ascii="Century Gothic" w:hAnsi="Century Gothic"/>
          <w:sz w:val="24"/>
          <w:szCs w:val="24"/>
          <w:highlight w:val="yellow"/>
        </w:rPr>
        <w:t>Zonal Office Ahmdabad</w:t>
      </w:r>
    </w:p>
    <w:p w:rsidR="00353348" w:rsidRPr="00806A17" w:rsidRDefault="00353348" w:rsidP="00C56CFC">
      <w:pPr>
        <w:pStyle w:val="Header"/>
        <w:tabs>
          <w:tab w:val="left" w:pos="284"/>
        </w:tabs>
        <w:ind w:left="709" w:hanging="283"/>
        <w:jc w:val="both"/>
        <w:rPr>
          <w:rFonts w:ascii="Century Gothic" w:hAnsi="Century Gothic"/>
          <w:sz w:val="24"/>
          <w:szCs w:val="24"/>
        </w:rPr>
      </w:pPr>
    </w:p>
    <w:p w:rsidR="00353348" w:rsidRPr="00806A17" w:rsidRDefault="00353348" w:rsidP="00806A17">
      <w:pPr>
        <w:jc w:val="both"/>
        <w:rPr>
          <w:rFonts w:ascii="Century Gothic" w:hAnsi="Century Gothic"/>
          <w:sz w:val="24"/>
          <w:szCs w:val="24"/>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Pr="00806A17" w:rsidRDefault="00353348" w:rsidP="00806A17">
      <w:pPr>
        <w:pStyle w:val="ListParagraph"/>
        <w:spacing w:after="0"/>
        <w:ind w:left="0"/>
        <w:jc w:val="both"/>
        <w:rPr>
          <w:rFonts w:ascii="Century Gothic" w:hAnsi="Century Gothic"/>
          <w:sz w:val="24"/>
          <w:szCs w:val="24"/>
          <w:u w:val="single"/>
        </w:rPr>
      </w:pPr>
    </w:p>
    <w:p w:rsidR="00353348" w:rsidRDefault="00353348"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B15947" w:rsidRDefault="00B15947" w:rsidP="00806A17">
      <w:pPr>
        <w:pStyle w:val="ListParagraph"/>
        <w:spacing w:after="0"/>
        <w:ind w:left="0"/>
        <w:jc w:val="both"/>
        <w:rPr>
          <w:rFonts w:ascii="Century Gothic" w:hAnsi="Century Gothic"/>
          <w:sz w:val="24"/>
          <w:szCs w:val="24"/>
          <w:u w:val="single"/>
        </w:rPr>
      </w:pPr>
    </w:p>
    <w:p w:rsidR="006348BC" w:rsidRDefault="006348BC" w:rsidP="00806A17">
      <w:pPr>
        <w:pStyle w:val="ListParagraph"/>
        <w:spacing w:after="0"/>
        <w:ind w:left="0"/>
        <w:jc w:val="both"/>
        <w:rPr>
          <w:rFonts w:ascii="Century Gothic" w:hAnsi="Century Gothic"/>
          <w:sz w:val="24"/>
          <w:szCs w:val="24"/>
          <w:u w:val="single"/>
        </w:rPr>
      </w:pPr>
    </w:p>
    <w:p w:rsidR="006348BC" w:rsidRDefault="006348BC" w:rsidP="00806A17">
      <w:pPr>
        <w:pStyle w:val="ListParagraph"/>
        <w:spacing w:after="0"/>
        <w:ind w:left="0"/>
        <w:jc w:val="both"/>
        <w:rPr>
          <w:rFonts w:ascii="Century Gothic" w:hAnsi="Century Gothic"/>
          <w:sz w:val="24"/>
          <w:szCs w:val="24"/>
          <w:u w:val="single"/>
        </w:rPr>
      </w:pPr>
    </w:p>
    <w:p w:rsidR="009A2AA2" w:rsidRDefault="009A2AA2" w:rsidP="00806A17">
      <w:pPr>
        <w:pStyle w:val="ListParagraph"/>
        <w:spacing w:after="0"/>
        <w:ind w:left="0"/>
        <w:jc w:val="both"/>
        <w:rPr>
          <w:rFonts w:ascii="Century Gothic" w:hAnsi="Century Gothic"/>
          <w:sz w:val="24"/>
          <w:szCs w:val="24"/>
          <w:u w:val="single"/>
        </w:rPr>
      </w:pPr>
    </w:p>
    <w:p w:rsidR="009A2AA2" w:rsidRDefault="009A2AA2" w:rsidP="00806A17">
      <w:pPr>
        <w:pStyle w:val="ListParagraph"/>
        <w:spacing w:after="0"/>
        <w:ind w:left="0"/>
        <w:jc w:val="both"/>
        <w:rPr>
          <w:rFonts w:ascii="Century Gothic" w:hAnsi="Century Gothic"/>
          <w:sz w:val="24"/>
          <w:szCs w:val="24"/>
          <w:u w:val="single"/>
        </w:rPr>
      </w:pPr>
    </w:p>
    <w:p w:rsidR="009A2AA2" w:rsidRDefault="009A2AA2" w:rsidP="00806A17">
      <w:pPr>
        <w:pStyle w:val="ListParagraph"/>
        <w:spacing w:after="0"/>
        <w:ind w:left="0"/>
        <w:jc w:val="both"/>
        <w:rPr>
          <w:rFonts w:ascii="Century Gothic" w:hAnsi="Century Gothic"/>
          <w:sz w:val="24"/>
          <w:szCs w:val="24"/>
          <w:u w:val="single"/>
        </w:rPr>
      </w:pPr>
    </w:p>
    <w:p w:rsidR="009A2AA2" w:rsidRDefault="009A2AA2" w:rsidP="00806A17">
      <w:pPr>
        <w:pStyle w:val="ListParagraph"/>
        <w:spacing w:after="0"/>
        <w:ind w:left="0"/>
        <w:jc w:val="both"/>
        <w:rPr>
          <w:rFonts w:ascii="Century Gothic" w:hAnsi="Century Gothic"/>
          <w:sz w:val="24"/>
          <w:szCs w:val="24"/>
          <w:u w:val="single"/>
        </w:rPr>
      </w:pPr>
    </w:p>
    <w:p w:rsidR="00B15947" w:rsidRPr="00806A17" w:rsidRDefault="00B15947" w:rsidP="00806A17">
      <w:pPr>
        <w:pStyle w:val="ListParagraph"/>
        <w:spacing w:after="0"/>
        <w:ind w:left="0"/>
        <w:jc w:val="both"/>
        <w:rPr>
          <w:rFonts w:ascii="Century Gothic" w:hAnsi="Century Gothic"/>
          <w:sz w:val="24"/>
          <w:szCs w:val="24"/>
          <w:u w:val="single"/>
        </w:rPr>
      </w:pPr>
    </w:p>
    <w:p w:rsidR="008A3F0D" w:rsidRPr="00215CD8" w:rsidRDefault="008A3F0D" w:rsidP="00D3189A">
      <w:pPr>
        <w:numPr>
          <w:ilvl w:val="0"/>
          <w:numId w:val="10"/>
        </w:numPr>
        <w:ind w:left="0"/>
        <w:jc w:val="both"/>
        <w:rPr>
          <w:rFonts w:ascii="Century Gothic" w:hAnsi="Century Gothic" w:cs="Arial"/>
          <w:b/>
          <w:bCs/>
          <w:sz w:val="24"/>
          <w:szCs w:val="24"/>
          <w:u w:val="single"/>
          <w:lang w:val="en-GB"/>
        </w:rPr>
      </w:pPr>
      <w:r w:rsidRPr="00215CD8">
        <w:rPr>
          <w:rFonts w:ascii="Century Gothic" w:hAnsi="Century Gothic" w:cs="Arial"/>
          <w:b/>
          <w:bCs/>
          <w:sz w:val="24"/>
          <w:szCs w:val="24"/>
          <w:u w:val="single"/>
          <w:lang w:val="en-GB"/>
        </w:rPr>
        <w:lastRenderedPageBreak/>
        <w:t xml:space="preserve">EMPANELMENT OF </w:t>
      </w:r>
      <w:r w:rsidR="006348BC">
        <w:rPr>
          <w:rFonts w:ascii="Century Gothic" w:hAnsi="Century Gothic" w:cs="Arial"/>
          <w:b/>
          <w:bCs/>
          <w:sz w:val="24"/>
          <w:szCs w:val="24"/>
          <w:u w:val="single"/>
          <w:lang w:val="en-GB"/>
        </w:rPr>
        <w:t>ARCHITECTS/VEN</w:t>
      </w:r>
      <w:r w:rsidR="00D3189A" w:rsidRPr="00215CD8">
        <w:rPr>
          <w:rFonts w:ascii="Century Gothic" w:hAnsi="Century Gothic" w:cs="Arial"/>
          <w:b/>
          <w:bCs/>
          <w:sz w:val="24"/>
          <w:szCs w:val="24"/>
          <w:u w:val="single"/>
          <w:lang w:val="en-GB"/>
        </w:rPr>
        <w:t>DORS/</w:t>
      </w:r>
      <w:r w:rsidRPr="00215CD8">
        <w:rPr>
          <w:rFonts w:ascii="Century Gothic" w:hAnsi="Century Gothic" w:cs="Arial"/>
          <w:b/>
          <w:bCs/>
          <w:sz w:val="24"/>
          <w:szCs w:val="24"/>
          <w:u w:val="single"/>
          <w:lang w:val="en-GB"/>
        </w:rPr>
        <w:t>CONTRACTORSUNDER VARIOUS TRADES</w:t>
      </w:r>
    </w:p>
    <w:p w:rsidR="008A3F0D" w:rsidRDefault="008A3F0D" w:rsidP="00806A17">
      <w:pPr>
        <w:jc w:val="both"/>
        <w:rPr>
          <w:rFonts w:ascii="Century Gothic" w:hAnsi="Century Gothic" w:cs="Arial"/>
          <w:sz w:val="24"/>
          <w:szCs w:val="24"/>
          <w:lang w:val="en-GB"/>
        </w:rPr>
      </w:pPr>
      <w:r w:rsidRPr="00806A17">
        <w:rPr>
          <w:rFonts w:ascii="Century Gothic" w:hAnsi="Century Gothic" w:cs="Arial"/>
          <w:sz w:val="24"/>
          <w:szCs w:val="24"/>
          <w:lang w:val="en-GB"/>
        </w:rPr>
        <w:t>Applications are invited from bonafide contractors for empanelment in various financial categories of following trades:</w:t>
      </w:r>
    </w:p>
    <w:tbl>
      <w:tblPr>
        <w:tblW w:w="0" w:type="auto"/>
        <w:tblInd w:w="217" w:type="dxa"/>
        <w:tblLayout w:type="fixed"/>
        <w:tblLook w:val="0000"/>
      </w:tblPr>
      <w:tblGrid>
        <w:gridCol w:w="570"/>
        <w:gridCol w:w="4424"/>
        <w:gridCol w:w="5103"/>
      </w:tblGrid>
      <w:tr w:rsidR="00FA096D" w:rsidTr="005B376B">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b/>
                <w:bCs/>
                <w:sz w:val="24"/>
                <w:szCs w:val="24"/>
              </w:rPr>
              <w:t>Sl.</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b/>
                <w:bCs/>
                <w:sz w:val="24"/>
                <w:szCs w:val="24"/>
                <w:lang w:val="en-GB"/>
              </w:rPr>
              <w:t>Type of Work/ Services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FA096D">
            <w:pPr>
              <w:pStyle w:val="Heading1"/>
              <w:spacing w:line="276" w:lineRule="auto"/>
              <w:jc w:val="both"/>
            </w:pPr>
            <w:r>
              <w:rPr>
                <w:rFonts w:ascii="Century Gothic" w:hAnsi="Century Gothic" w:cs="Century Gothic"/>
                <w:b/>
                <w:bCs/>
                <w:szCs w:val="24"/>
              </w:rPr>
              <w:t>Financial Outlay per reference</w:t>
            </w:r>
          </w:p>
        </w:tc>
      </w:tr>
      <w:tr w:rsidR="00FA096D" w:rsidTr="005B376B">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spacing w:after="0"/>
              <w:jc w:val="center"/>
            </w:pPr>
            <w:r>
              <w:rPr>
                <w:rFonts w:ascii="Century Gothic" w:hAnsi="Century Gothic" w:cs="Century Gothic"/>
                <w:sz w:val="24"/>
                <w:szCs w:val="24"/>
                <w:lang w:val="en-GB"/>
              </w:rPr>
              <w:t>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rPr>
              <w:t>Architect/Consultant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rPr>
              <w:t>Category-A: up to Rs.5 lacs</w:t>
            </w:r>
          </w:p>
          <w:p w:rsidR="00FA096D" w:rsidRDefault="00FA096D" w:rsidP="005B376B">
            <w:pPr>
              <w:jc w:val="both"/>
            </w:pPr>
            <w:r>
              <w:rPr>
                <w:rFonts w:ascii="Century Gothic" w:hAnsi="Century Gothic" w:cs="Century Gothic"/>
                <w:sz w:val="24"/>
                <w:szCs w:val="24"/>
              </w:rPr>
              <w:t>Category-B: more than Rs.5 lacs &amp; less than Rs.10 lacs</w:t>
            </w:r>
          </w:p>
          <w:p w:rsidR="00FA096D" w:rsidRDefault="00FA096D" w:rsidP="005B376B">
            <w:pPr>
              <w:jc w:val="both"/>
            </w:pPr>
            <w:r>
              <w:rPr>
                <w:rFonts w:ascii="Century Gothic" w:hAnsi="Century Gothic" w:cs="Century Gothic"/>
                <w:sz w:val="24"/>
                <w:szCs w:val="24"/>
              </w:rPr>
              <w:t>Category-C: more than Rs.10 lacs &amp; less than Rs.25 lacs</w:t>
            </w:r>
          </w:p>
        </w:tc>
      </w:tr>
      <w:tr w:rsidR="00FA096D" w:rsidTr="005B376B">
        <w:trPr>
          <w:trHeight w:val="2183"/>
        </w:trPr>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FA096D" w:rsidRPr="00EA13FB" w:rsidRDefault="00FA096D" w:rsidP="005B376B">
            <w:pPr>
              <w:spacing w:after="0"/>
              <w:jc w:val="center"/>
              <w:rPr>
                <w:rFonts w:ascii="Century Gothic" w:hAnsi="Century Gothic" w:cs="Century Gothic"/>
                <w:sz w:val="24"/>
                <w:szCs w:val="24"/>
                <w:lang w:val="en-GB"/>
              </w:rPr>
            </w:pPr>
            <w:r>
              <w:rPr>
                <w:rFonts w:ascii="Century Gothic" w:hAnsi="Century Gothic" w:cs="Century Gothic"/>
                <w:sz w:val="24"/>
                <w:szCs w:val="24"/>
                <w:lang w:val="en-GB"/>
              </w:rPr>
              <w:t>2</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rPr>
              <w:t xml:space="preserve">Civil Construction/Repairing work including plumbing </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96D" w:rsidRDefault="00FA096D" w:rsidP="005B376B">
            <w:pPr>
              <w:jc w:val="both"/>
            </w:pPr>
            <w:r>
              <w:rPr>
                <w:rFonts w:ascii="Century Gothic" w:hAnsi="Century Gothic" w:cs="Century Gothic"/>
                <w:sz w:val="24"/>
                <w:szCs w:val="24"/>
              </w:rPr>
              <w:t>Category-A: up to Rs.5 lacs</w:t>
            </w:r>
          </w:p>
          <w:p w:rsidR="00FA096D" w:rsidRDefault="00FA096D" w:rsidP="005B376B">
            <w:pPr>
              <w:jc w:val="both"/>
            </w:pPr>
            <w:r>
              <w:rPr>
                <w:rFonts w:ascii="Century Gothic" w:hAnsi="Century Gothic" w:cs="Century Gothic"/>
                <w:sz w:val="24"/>
                <w:szCs w:val="24"/>
              </w:rPr>
              <w:t>Category-B: more than Rs.5 lacs &amp; less than Rs.10 lacs</w:t>
            </w:r>
          </w:p>
          <w:p w:rsidR="00FA096D" w:rsidRDefault="00FA096D" w:rsidP="005B376B">
            <w:pPr>
              <w:jc w:val="both"/>
            </w:pPr>
            <w:r>
              <w:rPr>
                <w:rFonts w:ascii="Century Gothic" w:hAnsi="Century Gothic" w:cs="Century Gothic"/>
                <w:sz w:val="24"/>
                <w:szCs w:val="24"/>
              </w:rPr>
              <w:t>Category-C: more than Rs.10 lacs &amp; less than Rs.25 lacs</w:t>
            </w:r>
          </w:p>
        </w:tc>
      </w:tr>
      <w:tr w:rsidR="00FA096D" w:rsidTr="005B376B">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FA096D" w:rsidRPr="00EA13FB" w:rsidRDefault="00FA096D" w:rsidP="005B376B">
            <w:pPr>
              <w:spacing w:after="0"/>
              <w:jc w:val="center"/>
              <w:rPr>
                <w:rFonts w:ascii="Century Gothic" w:hAnsi="Century Gothic" w:cs="Century Gothic"/>
                <w:sz w:val="24"/>
                <w:szCs w:val="24"/>
                <w:lang w:val="en-GB"/>
              </w:rPr>
            </w:pPr>
            <w:r>
              <w:rPr>
                <w:rFonts w:ascii="Century Gothic" w:hAnsi="Century Gothic" w:cs="Century Gothic"/>
                <w:sz w:val="24"/>
                <w:szCs w:val="24"/>
                <w:lang w:val="en-GB"/>
              </w:rPr>
              <w:t>3</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rPr>
              <w:t xml:space="preserve">Furnishing work including repairing of furniture </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96D" w:rsidRDefault="00FA096D" w:rsidP="005B376B">
            <w:pPr>
              <w:jc w:val="both"/>
            </w:pPr>
            <w:r>
              <w:rPr>
                <w:rFonts w:ascii="Century Gothic" w:hAnsi="Century Gothic" w:cs="Century Gothic"/>
                <w:sz w:val="24"/>
                <w:szCs w:val="24"/>
              </w:rPr>
              <w:t>Category-A: up to Rs.5 lac</w:t>
            </w:r>
          </w:p>
          <w:p w:rsidR="00FA096D" w:rsidRDefault="00FA096D" w:rsidP="005B376B">
            <w:pPr>
              <w:jc w:val="both"/>
            </w:pPr>
            <w:r>
              <w:rPr>
                <w:rFonts w:ascii="Century Gothic" w:hAnsi="Century Gothic" w:cs="Century Gothic"/>
                <w:sz w:val="24"/>
                <w:szCs w:val="24"/>
              </w:rPr>
              <w:t>Category-B: more than Rs.5 lac &amp; less than Rs.10 lacs</w:t>
            </w:r>
          </w:p>
          <w:p w:rsidR="00FA096D" w:rsidRDefault="00FA096D" w:rsidP="005B376B">
            <w:pPr>
              <w:jc w:val="both"/>
            </w:pPr>
            <w:r>
              <w:rPr>
                <w:rFonts w:ascii="Century Gothic" w:hAnsi="Century Gothic" w:cs="Century Gothic"/>
                <w:sz w:val="24"/>
                <w:szCs w:val="24"/>
              </w:rPr>
              <w:t>Category-C: more than Rs.10 lacs &amp; less than Rs.25 lacs</w:t>
            </w:r>
          </w:p>
        </w:tc>
      </w:tr>
      <w:tr w:rsidR="00FA096D" w:rsidTr="005B376B">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FA096D" w:rsidRPr="00EA13FB" w:rsidRDefault="00FA096D" w:rsidP="005B376B">
            <w:pPr>
              <w:spacing w:after="0"/>
              <w:jc w:val="center"/>
              <w:rPr>
                <w:rFonts w:ascii="Century Gothic" w:hAnsi="Century Gothic" w:cs="Century Gothic"/>
                <w:sz w:val="24"/>
                <w:szCs w:val="24"/>
                <w:lang w:val="en-GB"/>
              </w:rPr>
            </w:pPr>
            <w:r>
              <w:rPr>
                <w:rFonts w:ascii="Century Gothic" w:hAnsi="Century Gothic" w:cs="Century Gothic"/>
                <w:sz w:val="24"/>
                <w:szCs w:val="24"/>
                <w:lang w:val="en-GB"/>
              </w:rPr>
              <w:t>4</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lang w:val="en-GB"/>
              </w:rPr>
              <w:t>Electrical work including Operation/Maintenance/</w:t>
            </w:r>
            <w:r>
              <w:rPr>
                <w:rFonts w:ascii="Century Gothic" w:hAnsi="Century Gothic" w:cs="Century Gothic"/>
                <w:sz w:val="24"/>
                <w:szCs w:val="24"/>
              </w:rPr>
              <w:t>repairing of electrical installations.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96D" w:rsidRDefault="00FA096D" w:rsidP="005B376B">
            <w:pPr>
              <w:jc w:val="both"/>
            </w:pPr>
            <w:r>
              <w:rPr>
                <w:rFonts w:ascii="Century Gothic" w:hAnsi="Century Gothic" w:cs="Century Gothic"/>
                <w:sz w:val="24"/>
                <w:szCs w:val="24"/>
              </w:rPr>
              <w:t>Category-A: up to Rs.5 lac</w:t>
            </w:r>
          </w:p>
          <w:p w:rsidR="00FA096D" w:rsidRDefault="00FA096D" w:rsidP="005B376B">
            <w:pPr>
              <w:jc w:val="both"/>
            </w:pPr>
            <w:r>
              <w:rPr>
                <w:rFonts w:ascii="Century Gothic" w:hAnsi="Century Gothic" w:cs="Century Gothic"/>
                <w:sz w:val="24"/>
                <w:szCs w:val="24"/>
              </w:rPr>
              <w:t>Category-B: more than Rs.5 lac &amp; less than Rs. 10</w:t>
            </w:r>
          </w:p>
          <w:p w:rsidR="00FA096D" w:rsidRDefault="00FA096D" w:rsidP="005B376B">
            <w:pPr>
              <w:jc w:val="both"/>
            </w:pPr>
            <w:r>
              <w:rPr>
                <w:rFonts w:ascii="Century Gothic" w:hAnsi="Century Gothic" w:cs="Century Gothic"/>
                <w:sz w:val="24"/>
                <w:szCs w:val="24"/>
              </w:rPr>
              <w:t>Category-C: more than Rs.10 lacs &amp; less than Rs.25 lacs</w:t>
            </w:r>
          </w:p>
        </w:tc>
      </w:tr>
      <w:tr w:rsidR="00FA096D" w:rsidTr="00FA096D">
        <w:trPr>
          <w:trHeight w:val="2301"/>
        </w:trPr>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FA096D" w:rsidRPr="00EA13FB" w:rsidRDefault="00FA096D" w:rsidP="005B376B">
            <w:pPr>
              <w:spacing w:after="0"/>
              <w:jc w:val="center"/>
              <w:rPr>
                <w:rFonts w:ascii="Century Gothic" w:hAnsi="Century Gothic" w:cs="Century Gothic"/>
                <w:sz w:val="24"/>
                <w:szCs w:val="24"/>
                <w:lang w:val="en-GB"/>
              </w:rPr>
            </w:pPr>
            <w:r>
              <w:rPr>
                <w:rFonts w:ascii="Century Gothic" w:hAnsi="Century Gothic" w:cs="Century Gothic"/>
                <w:sz w:val="24"/>
                <w:szCs w:val="24"/>
                <w:lang w:val="en-GB"/>
              </w:rPr>
              <w:lastRenderedPageBreak/>
              <w:t>5</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rPr>
              <w:t xml:space="preserve">Air-conditioning work including operation/ maintenance services of </w:t>
            </w:r>
            <w:r>
              <w:rPr>
                <w:rFonts w:ascii="Century Gothic" w:hAnsi="Century Gothic" w:cs="Century Gothic"/>
                <w:sz w:val="24"/>
                <w:szCs w:val="24"/>
                <w:lang w:val="en-GB"/>
              </w:rPr>
              <w:t>standalone (window /split / cassette/ tower) air-conditioning units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A096D" w:rsidRDefault="00FA096D" w:rsidP="005B376B">
            <w:pPr>
              <w:jc w:val="both"/>
            </w:pPr>
            <w:r>
              <w:rPr>
                <w:rFonts w:ascii="Century Gothic" w:hAnsi="Century Gothic" w:cs="Century Gothic"/>
                <w:sz w:val="24"/>
                <w:szCs w:val="24"/>
              </w:rPr>
              <w:t>Category-A: up to Rs.5 lac</w:t>
            </w:r>
          </w:p>
          <w:p w:rsidR="00FA096D" w:rsidRDefault="00FA096D" w:rsidP="005B376B">
            <w:pPr>
              <w:jc w:val="both"/>
            </w:pPr>
            <w:r>
              <w:rPr>
                <w:rFonts w:ascii="Century Gothic" w:hAnsi="Century Gothic" w:cs="Century Gothic"/>
                <w:sz w:val="24"/>
                <w:szCs w:val="24"/>
              </w:rPr>
              <w:t>Category-B: more than Rs.5 lac &amp; less than Rs. 10</w:t>
            </w:r>
          </w:p>
          <w:p w:rsidR="00FA096D" w:rsidRDefault="00FA096D" w:rsidP="005B376B">
            <w:pPr>
              <w:jc w:val="both"/>
            </w:pPr>
            <w:r>
              <w:rPr>
                <w:rFonts w:ascii="Century Gothic" w:hAnsi="Century Gothic" w:cs="Century Gothic"/>
                <w:sz w:val="24"/>
                <w:szCs w:val="24"/>
              </w:rPr>
              <w:t>Category-C: more than Rs.10 lacs &amp; less than Rs.25 lacs</w:t>
            </w:r>
          </w:p>
        </w:tc>
      </w:tr>
    </w:tbl>
    <w:p w:rsidR="00FA096D" w:rsidRPr="00FA096D" w:rsidRDefault="00FA096D" w:rsidP="00806A17">
      <w:pPr>
        <w:jc w:val="both"/>
        <w:rPr>
          <w:rFonts w:ascii="Century Gothic" w:hAnsi="Century Gothic" w:cs="Arial"/>
          <w:sz w:val="24"/>
          <w:szCs w:val="24"/>
          <w:lang w:val="en-GB"/>
        </w:rPr>
      </w:pPr>
    </w:p>
    <w:p w:rsidR="00D3189A" w:rsidRPr="00FA096D" w:rsidRDefault="00D3189A" w:rsidP="00D3189A">
      <w:pPr>
        <w:spacing w:after="0"/>
        <w:jc w:val="both"/>
        <w:rPr>
          <w:rFonts w:ascii="Century Gothic" w:hAnsi="Century Gothic"/>
          <w:b/>
          <w:bCs/>
          <w:sz w:val="24"/>
          <w:szCs w:val="24"/>
        </w:rPr>
      </w:pPr>
      <w:r w:rsidRPr="00FA096D">
        <w:rPr>
          <w:rFonts w:ascii="Century Gothic" w:hAnsi="Century Gothic"/>
          <w:b/>
          <w:bCs/>
          <w:sz w:val="24"/>
          <w:szCs w:val="24"/>
        </w:rPr>
        <w:t>Fixing of Financial Outlay has been done as under:</w:t>
      </w:r>
    </w:p>
    <w:p w:rsidR="00D3189A" w:rsidRPr="00FA096D" w:rsidRDefault="00D3189A" w:rsidP="00D3189A">
      <w:pPr>
        <w:numPr>
          <w:ilvl w:val="0"/>
          <w:numId w:val="29"/>
        </w:numPr>
        <w:spacing w:after="0"/>
        <w:jc w:val="both"/>
        <w:rPr>
          <w:rFonts w:ascii="Century Gothic" w:hAnsi="Century Gothic"/>
          <w:sz w:val="24"/>
          <w:szCs w:val="24"/>
        </w:rPr>
      </w:pPr>
      <w:r w:rsidRPr="00FA096D">
        <w:rPr>
          <w:rFonts w:ascii="Century Gothic" w:hAnsi="Century Gothic"/>
          <w:b/>
          <w:bCs/>
          <w:sz w:val="24"/>
          <w:szCs w:val="24"/>
        </w:rPr>
        <w:t>Architect/Consultant:</w:t>
      </w:r>
      <w:r w:rsidRPr="00FA096D">
        <w:rPr>
          <w:rFonts w:ascii="Century Gothic" w:hAnsi="Century Gothic"/>
          <w:sz w:val="24"/>
          <w:szCs w:val="24"/>
        </w:rPr>
        <w:t xml:space="preserve"> on the basis of </w:t>
      </w:r>
      <w:r w:rsidR="00A044B9" w:rsidRPr="00FA096D">
        <w:rPr>
          <w:rFonts w:ascii="Century Gothic" w:hAnsi="Century Gothic"/>
          <w:sz w:val="24"/>
          <w:szCs w:val="24"/>
        </w:rPr>
        <w:t>project cost</w:t>
      </w:r>
      <w:r w:rsidRPr="00FA096D">
        <w:rPr>
          <w:rFonts w:ascii="Century Gothic" w:hAnsi="Century Gothic"/>
          <w:sz w:val="24"/>
          <w:szCs w:val="24"/>
        </w:rPr>
        <w:t xml:space="preserve"> against their services per reference basis</w:t>
      </w:r>
      <w:r w:rsidR="00FA096D" w:rsidRPr="00FA096D">
        <w:rPr>
          <w:rFonts w:ascii="Century Gothic" w:hAnsi="Century Gothic"/>
          <w:sz w:val="24"/>
          <w:szCs w:val="24"/>
        </w:rPr>
        <w:t>.</w:t>
      </w:r>
    </w:p>
    <w:p w:rsidR="00D3189A" w:rsidRPr="00FA096D" w:rsidRDefault="00246BD9" w:rsidP="00D3189A">
      <w:pPr>
        <w:numPr>
          <w:ilvl w:val="0"/>
          <w:numId w:val="29"/>
        </w:numPr>
        <w:spacing w:after="0"/>
        <w:jc w:val="both"/>
        <w:rPr>
          <w:rFonts w:ascii="Century Gothic" w:hAnsi="Century Gothic"/>
          <w:sz w:val="24"/>
          <w:szCs w:val="24"/>
        </w:rPr>
      </w:pPr>
      <w:r w:rsidRPr="00FA096D">
        <w:rPr>
          <w:rFonts w:ascii="Century Gothic" w:hAnsi="Century Gothic" w:cs="Arial"/>
          <w:b/>
          <w:bCs/>
          <w:sz w:val="24"/>
          <w:szCs w:val="24"/>
        </w:rPr>
        <w:t>Civil Construction</w:t>
      </w:r>
      <w:r w:rsidR="00D3189A" w:rsidRPr="00FA096D">
        <w:rPr>
          <w:rFonts w:ascii="Century Gothic" w:hAnsi="Century Gothic" w:cs="Arial"/>
          <w:b/>
          <w:bCs/>
          <w:sz w:val="24"/>
          <w:szCs w:val="24"/>
        </w:rPr>
        <w:t xml:space="preserve"> work/Furnishing Work/Electrical Work</w:t>
      </w:r>
      <w:r w:rsidR="00FA096D" w:rsidRPr="00FA096D">
        <w:rPr>
          <w:rFonts w:ascii="Century Gothic" w:hAnsi="Century Gothic" w:cs="Arial"/>
          <w:b/>
          <w:bCs/>
          <w:sz w:val="24"/>
          <w:szCs w:val="24"/>
        </w:rPr>
        <w:t>/Air conditioning work</w:t>
      </w:r>
      <w:r w:rsidR="00D3189A" w:rsidRPr="00FA096D">
        <w:rPr>
          <w:rFonts w:ascii="Century Gothic" w:hAnsi="Century Gothic"/>
          <w:b/>
          <w:bCs/>
          <w:sz w:val="24"/>
          <w:szCs w:val="24"/>
        </w:rPr>
        <w:t>:</w:t>
      </w:r>
      <w:r w:rsidR="00D3189A" w:rsidRPr="00FA096D">
        <w:rPr>
          <w:rFonts w:ascii="Century Gothic" w:hAnsi="Century Gothic"/>
          <w:sz w:val="24"/>
          <w:szCs w:val="24"/>
        </w:rPr>
        <w:t xml:space="preserve"> on the basis of job/work order value (per reference basis).</w:t>
      </w:r>
    </w:p>
    <w:p w:rsidR="008A3F0D" w:rsidRPr="00215CD8" w:rsidRDefault="008A3F0D" w:rsidP="00806A17">
      <w:pPr>
        <w:spacing w:after="0"/>
        <w:ind w:left="360"/>
        <w:jc w:val="both"/>
        <w:rPr>
          <w:rFonts w:ascii="Century Gothic" w:hAnsi="Century Gothic" w:cs="Arial"/>
          <w:b/>
          <w:bCs/>
          <w:sz w:val="24"/>
          <w:szCs w:val="24"/>
          <w:u w:val="single"/>
          <w:lang w:val="en-GB"/>
        </w:rPr>
      </w:pPr>
    </w:p>
    <w:p w:rsidR="008A3F0D" w:rsidRPr="00215CD8" w:rsidRDefault="00840ABF" w:rsidP="00806A17">
      <w:pPr>
        <w:spacing w:after="0"/>
        <w:jc w:val="both"/>
        <w:rPr>
          <w:rFonts w:ascii="Century Gothic" w:hAnsi="Century Gothic" w:cs="Arial"/>
          <w:b/>
          <w:bCs/>
          <w:caps/>
          <w:sz w:val="24"/>
          <w:szCs w:val="24"/>
          <w:u w:val="single"/>
          <w:lang w:val="en-GB"/>
        </w:rPr>
      </w:pPr>
      <w:r w:rsidRPr="00215CD8">
        <w:rPr>
          <w:rFonts w:ascii="Century Gothic" w:hAnsi="Century Gothic" w:cs="Arial"/>
          <w:b/>
          <w:bCs/>
          <w:caps/>
          <w:sz w:val="24"/>
          <w:szCs w:val="24"/>
          <w:u w:val="single"/>
          <w:lang w:val="en-GB"/>
        </w:rPr>
        <w:t xml:space="preserve">A.1. </w:t>
      </w:r>
      <w:r w:rsidR="008A3F0D" w:rsidRPr="00215CD8">
        <w:rPr>
          <w:rFonts w:ascii="Century Gothic" w:hAnsi="Century Gothic" w:cs="Arial"/>
          <w:b/>
          <w:bCs/>
          <w:caps/>
          <w:sz w:val="24"/>
          <w:szCs w:val="24"/>
          <w:u w:val="single"/>
          <w:lang w:val="en-GB"/>
        </w:rPr>
        <w:t xml:space="preserve">Eligibility Criteria </w:t>
      </w:r>
      <w:r w:rsidRPr="00215CD8">
        <w:rPr>
          <w:rFonts w:ascii="Century Gothic" w:hAnsi="Century Gothic" w:cs="Arial"/>
          <w:b/>
          <w:bCs/>
          <w:caps/>
          <w:sz w:val="24"/>
          <w:szCs w:val="24"/>
          <w:u w:val="single"/>
          <w:lang w:val="en-GB"/>
        </w:rPr>
        <w:t>FOR EMPANELMENT OF CONTRACTORS UNDER VARIOUS TRADES</w:t>
      </w:r>
    </w:p>
    <w:p w:rsidR="008A3F0D" w:rsidRPr="00011311" w:rsidRDefault="008A3F0D" w:rsidP="006E3A0E">
      <w:pPr>
        <w:numPr>
          <w:ilvl w:val="0"/>
          <w:numId w:val="5"/>
        </w:numPr>
        <w:spacing w:before="120" w:after="0"/>
        <w:jc w:val="both"/>
        <w:rPr>
          <w:rFonts w:ascii="Century Gothic" w:hAnsi="Century Gothic" w:cs="Arial"/>
          <w:sz w:val="24"/>
          <w:szCs w:val="24"/>
          <w:lang w:val="en-GB"/>
        </w:rPr>
      </w:pPr>
      <w:r w:rsidRPr="00011311">
        <w:rPr>
          <w:rFonts w:ascii="Century Gothic" w:hAnsi="Century Gothic" w:cs="Arial"/>
          <w:sz w:val="24"/>
          <w:szCs w:val="24"/>
          <w:lang w:val="en-GB"/>
        </w:rPr>
        <w:t xml:space="preserve">Applicants for empanelment in a trade should have at least </w:t>
      </w:r>
      <w:r w:rsidR="0010179E">
        <w:rPr>
          <w:rFonts w:ascii="Century Gothic" w:hAnsi="Century Gothic" w:cs="Arial"/>
          <w:sz w:val="24"/>
          <w:szCs w:val="24"/>
          <w:lang w:val="en-GB"/>
        </w:rPr>
        <w:t>five</w:t>
      </w:r>
      <w:r w:rsidRPr="00011311">
        <w:rPr>
          <w:rFonts w:ascii="Century Gothic" w:hAnsi="Century Gothic" w:cs="Arial"/>
          <w:sz w:val="24"/>
          <w:szCs w:val="24"/>
          <w:lang w:val="en-GB"/>
        </w:rPr>
        <w:t>(</w:t>
      </w:r>
      <w:r w:rsidR="0010179E">
        <w:rPr>
          <w:rFonts w:ascii="Century Gothic" w:hAnsi="Century Gothic" w:cs="Arial"/>
          <w:sz w:val="24"/>
          <w:szCs w:val="24"/>
          <w:lang w:val="en-GB"/>
        </w:rPr>
        <w:t>5</w:t>
      </w:r>
      <w:r w:rsidRPr="00011311">
        <w:rPr>
          <w:rFonts w:ascii="Century Gothic" w:hAnsi="Century Gothic" w:cs="Arial"/>
          <w:sz w:val="24"/>
          <w:szCs w:val="24"/>
          <w:lang w:val="en-GB"/>
        </w:rPr>
        <w:t>) year’s experiences in execution of similar work in Banks / Govt. / Public Sector / reputed Private Sector organizations in respective trades.</w:t>
      </w:r>
    </w:p>
    <w:p w:rsidR="008A3F0D" w:rsidRPr="00011311" w:rsidRDefault="008A3F0D" w:rsidP="006E3A0E">
      <w:pPr>
        <w:numPr>
          <w:ilvl w:val="0"/>
          <w:numId w:val="5"/>
        </w:numPr>
        <w:spacing w:before="120" w:after="0" w:line="240" w:lineRule="auto"/>
        <w:jc w:val="both"/>
        <w:rPr>
          <w:rFonts w:ascii="Century Gothic" w:hAnsi="Century Gothic" w:cs="Arial"/>
          <w:sz w:val="24"/>
          <w:szCs w:val="24"/>
        </w:rPr>
      </w:pPr>
      <w:r w:rsidRPr="00011311">
        <w:rPr>
          <w:rFonts w:ascii="Century Gothic" w:hAnsi="Century Gothic" w:cs="Arial"/>
          <w:sz w:val="24"/>
          <w:szCs w:val="24"/>
        </w:rPr>
        <w:t>Experience of having successfully completed similar work during last seven years ending last day of the month previous to the one in which application are invited should be either of the following:</w:t>
      </w:r>
    </w:p>
    <w:p w:rsidR="008A3F0D" w:rsidRPr="00011311" w:rsidRDefault="008A3F0D" w:rsidP="006E3A0E">
      <w:pPr>
        <w:numPr>
          <w:ilvl w:val="0"/>
          <w:numId w:val="9"/>
        </w:numPr>
        <w:spacing w:before="120" w:after="0" w:line="240" w:lineRule="auto"/>
        <w:jc w:val="both"/>
        <w:rPr>
          <w:rFonts w:ascii="Century Gothic" w:hAnsi="Century Gothic" w:cs="Arial"/>
          <w:sz w:val="24"/>
          <w:szCs w:val="24"/>
        </w:rPr>
      </w:pPr>
      <w:r w:rsidRPr="00011311">
        <w:rPr>
          <w:rFonts w:ascii="Century Gothic" w:hAnsi="Century Gothic" w:cs="Arial"/>
          <w:sz w:val="24"/>
          <w:szCs w:val="24"/>
        </w:rPr>
        <w:t xml:space="preserve">Three similar completed works costing not less than the amount equal to 40% </w:t>
      </w:r>
      <w:r w:rsidR="00246BD9" w:rsidRPr="00011311">
        <w:rPr>
          <w:rFonts w:ascii="Century Gothic" w:hAnsi="Century Gothic" w:cs="Arial"/>
          <w:sz w:val="24"/>
          <w:szCs w:val="24"/>
        </w:rPr>
        <w:t>of respective</w:t>
      </w:r>
      <w:r w:rsidRPr="00011311">
        <w:rPr>
          <w:rFonts w:ascii="Century Gothic" w:hAnsi="Century Gothic" w:cs="Arial"/>
          <w:sz w:val="24"/>
          <w:szCs w:val="24"/>
        </w:rPr>
        <w:t xml:space="preserve"> upper limit of financial category.</w:t>
      </w:r>
    </w:p>
    <w:p w:rsidR="008A3F0D" w:rsidRPr="00011311" w:rsidRDefault="008A3F0D" w:rsidP="00806A17">
      <w:pPr>
        <w:spacing w:before="120" w:after="0" w:line="240" w:lineRule="auto"/>
        <w:ind w:left="1440"/>
        <w:jc w:val="both"/>
        <w:rPr>
          <w:rFonts w:ascii="Century Gothic" w:hAnsi="Century Gothic" w:cs="Arial"/>
          <w:sz w:val="24"/>
          <w:szCs w:val="24"/>
        </w:rPr>
      </w:pPr>
      <w:r w:rsidRPr="00011311">
        <w:rPr>
          <w:rFonts w:ascii="Century Gothic" w:hAnsi="Century Gothic" w:cs="Arial"/>
          <w:sz w:val="24"/>
          <w:szCs w:val="24"/>
        </w:rPr>
        <w:t>or</w:t>
      </w:r>
    </w:p>
    <w:p w:rsidR="008A3F0D" w:rsidRPr="00011311" w:rsidRDefault="008A3F0D" w:rsidP="006E3A0E">
      <w:pPr>
        <w:numPr>
          <w:ilvl w:val="0"/>
          <w:numId w:val="9"/>
        </w:numPr>
        <w:spacing w:before="120" w:after="0" w:line="240" w:lineRule="auto"/>
        <w:jc w:val="both"/>
        <w:rPr>
          <w:rFonts w:ascii="Century Gothic" w:hAnsi="Century Gothic" w:cs="Arial"/>
          <w:sz w:val="24"/>
          <w:szCs w:val="24"/>
        </w:rPr>
      </w:pPr>
      <w:r w:rsidRPr="00011311">
        <w:rPr>
          <w:rFonts w:ascii="Century Gothic" w:hAnsi="Century Gothic" w:cs="Arial"/>
          <w:sz w:val="24"/>
          <w:szCs w:val="24"/>
        </w:rPr>
        <w:t>Two similar completed works costing not less than the amount equal to 50% of the respective upper limit of financial category.</w:t>
      </w:r>
    </w:p>
    <w:p w:rsidR="008A3F0D" w:rsidRPr="00011311" w:rsidRDefault="008A3F0D" w:rsidP="00806A17">
      <w:pPr>
        <w:spacing w:before="120" w:after="0" w:line="240" w:lineRule="auto"/>
        <w:ind w:left="1440"/>
        <w:jc w:val="both"/>
        <w:rPr>
          <w:rFonts w:ascii="Century Gothic" w:hAnsi="Century Gothic" w:cs="Arial"/>
          <w:sz w:val="24"/>
          <w:szCs w:val="24"/>
        </w:rPr>
      </w:pPr>
      <w:r w:rsidRPr="00011311">
        <w:rPr>
          <w:rFonts w:ascii="Century Gothic" w:hAnsi="Century Gothic" w:cs="Arial"/>
          <w:sz w:val="24"/>
          <w:szCs w:val="24"/>
        </w:rPr>
        <w:t>or</w:t>
      </w:r>
    </w:p>
    <w:p w:rsidR="008A3F0D" w:rsidRPr="00011311" w:rsidRDefault="008A3F0D" w:rsidP="006E3A0E">
      <w:pPr>
        <w:numPr>
          <w:ilvl w:val="0"/>
          <w:numId w:val="9"/>
        </w:numPr>
        <w:spacing w:before="120" w:after="0" w:line="240" w:lineRule="auto"/>
        <w:jc w:val="both"/>
        <w:rPr>
          <w:rFonts w:ascii="Century Gothic" w:hAnsi="Century Gothic" w:cs="Arial"/>
          <w:sz w:val="24"/>
          <w:szCs w:val="24"/>
        </w:rPr>
      </w:pPr>
      <w:r w:rsidRPr="00011311">
        <w:rPr>
          <w:rFonts w:ascii="Century Gothic" w:hAnsi="Century Gothic" w:cs="Arial"/>
          <w:sz w:val="24"/>
          <w:szCs w:val="24"/>
        </w:rPr>
        <w:t>One similar completed work costing not less than the amount equal to 80% of the respective upper limit of financial category.</w:t>
      </w:r>
    </w:p>
    <w:p w:rsidR="00651AAF" w:rsidRPr="00011311" w:rsidRDefault="008A3F0D" w:rsidP="006E3A0E">
      <w:pPr>
        <w:numPr>
          <w:ilvl w:val="0"/>
          <w:numId w:val="11"/>
        </w:numPr>
        <w:spacing w:before="120" w:after="100" w:afterAutospacing="1" w:line="240" w:lineRule="auto"/>
        <w:jc w:val="both"/>
        <w:rPr>
          <w:rFonts w:ascii="Century Gothic" w:hAnsi="Century Gothic" w:cs="Arial"/>
          <w:sz w:val="24"/>
          <w:szCs w:val="24"/>
          <w:lang w:val="en-GB"/>
        </w:rPr>
      </w:pPr>
      <w:r w:rsidRPr="00011311">
        <w:rPr>
          <w:rFonts w:ascii="Century Gothic" w:hAnsi="Century Gothic" w:cs="Arial"/>
          <w:sz w:val="24"/>
          <w:szCs w:val="24"/>
        </w:rPr>
        <w:t>Average annual financial turnover during the least three years, ending 31</w:t>
      </w:r>
      <w:r w:rsidRPr="00011311">
        <w:rPr>
          <w:rFonts w:ascii="Century Gothic" w:hAnsi="Century Gothic" w:cs="Arial"/>
          <w:sz w:val="24"/>
          <w:szCs w:val="24"/>
          <w:vertAlign w:val="superscript"/>
        </w:rPr>
        <w:t>st</w:t>
      </w:r>
      <w:r w:rsidRPr="00011311">
        <w:rPr>
          <w:rFonts w:ascii="Century Gothic" w:hAnsi="Century Gothic" w:cs="Arial"/>
          <w:sz w:val="24"/>
          <w:szCs w:val="24"/>
        </w:rPr>
        <w:t xml:space="preserve"> March of the previous financial year, should be at least </w:t>
      </w:r>
      <w:r w:rsidR="0010179E">
        <w:rPr>
          <w:rFonts w:ascii="Century Gothic" w:hAnsi="Century Gothic" w:cs="Arial"/>
          <w:sz w:val="24"/>
          <w:szCs w:val="24"/>
        </w:rPr>
        <w:t>5</w:t>
      </w:r>
      <w:r w:rsidRPr="00011311">
        <w:rPr>
          <w:rFonts w:ascii="Century Gothic" w:hAnsi="Century Gothic" w:cs="Arial"/>
          <w:sz w:val="24"/>
          <w:szCs w:val="24"/>
        </w:rPr>
        <w:t>0% of the upper limit o</w:t>
      </w:r>
      <w:r w:rsidR="00651AAF" w:rsidRPr="00011311">
        <w:rPr>
          <w:rFonts w:ascii="Century Gothic" w:hAnsi="Century Gothic" w:cs="Arial"/>
          <w:sz w:val="24"/>
          <w:szCs w:val="24"/>
        </w:rPr>
        <w:t xml:space="preserve">f respective financial </w:t>
      </w:r>
      <w:r w:rsidR="00246BD9" w:rsidRPr="00011311">
        <w:rPr>
          <w:rFonts w:ascii="Century Gothic" w:hAnsi="Century Gothic" w:cs="Arial"/>
          <w:sz w:val="24"/>
          <w:szCs w:val="24"/>
        </w:rPr>
        <w:t>category.</w:t>
      </w:r>
    </w:p>
    <w:p w:rsidR="00651AAF" w:rsidRPr="00011311" w:rsidRDefault="00651AAF" w:rsidP="006E3A0E">
      <w:pPr>
        <w:numPr>
          <w:ilvl w:val="0"/>
          <w:numId w:val="11"/>
        </w:numPr>
        <w:spacing w:before="120" w:after="0" w:line="240" w:lineRule="auto"/>
        <w:jc w:val="both"/>
        <w:rPr>
          <w:rFonts w:ascii="Century Gothic" w:hAnsi="Century Gothic" w:cs="Arial"/>
          <w:sz w:val="24"/>
          <w:szCs w:val="24"/>
        </w:rPr>
      </w:pPr>
      <w:r w:rsidRPr="00011311">
        <w:rPr>
          <w:rFonts w:ascii="Century Gothic" w:hAnsi="Century Gothic" w:cs="Arial"/>
          <w:sz w:val="24"/>
          <w:szCs w:val="24"/>
        </w:rPr>
        <w:t>) Valid PAN &amp; GST Registration</w:t>
      </w:r>
    </w:p>
    <w:p w:rsidR="008A3F0D" w:rsidRPr="00011311" w:rsidRDefault="008A3F0D" w:rsidP="006E3A0E">
      <w:pPr>
        <w:numPr>
          <w:ilvl w:val="0"/>
          <w:numId w:val="11"/>
        </w:numPr>
        <w:spacing w:before="120" w:after="100" w:afterAutospacing="1"/>
        <w:jc w:val="both"/>
        <w:rPr>
          <w:rFonts w:ascii="Century Gothic" w:hAnsi="Century Gothic" w:cs="Arial"/>
          <w:sz w:val="24"/>
          <w:szCs w:val="24"/>
          <w:lang w:val="en-GB"/>
        </w:rPr>
      </w:pPr>
      <w:r w:rsidRPr="00011311">
        <w:rPr>
          <w:rFonts w:ascii="Century Gothic" w:hAnsi="Century Gothic" w:cs="Arial"/>
          <w:sz w:val="24"/>
          <w:szCs w:val="24"/>
          <w:lang w:val="en-GB"/>
        </w:rPr>
        <w:t xml:space="preserve">The applicants should have their local office / establishment ( i.e. within 25KM from  our </w:t>
      </w:r>
      <w:r w:rsidR="007A055D">
        <w:rPr>
          <w:rFonts w:ascii="Century Gothic" w:hAnsi="Century Gothic" w:cs="Arial"/>
          <w:sz w:val="24"/>
          <w:szCs w:val="24"/>
          <w:lang w:val="en-GB"/>
        </w:rPr>
        <w:t xml:space="preserve">Zonal </w:t>
      </w:r>
      <w:r w:rsidRPr="00011311">
        <w:rPr>
          <w:rFonts w:ascii="Century Gothic" w:hAnsi="Century Gothic" w:cs="Arial"/>
          <w:sz w:val="24"/>
          <w:szCs w:val="24"/>
          <w:lang w:val="en-GB"/>
        </w:rPr>
        <w:t>Office)</w:t>
      </w:r>
    </w:p>
    <w:p w:rsidR="00011311" w:rsidRPr="00011311" w:rsidRDefault="00011311" w:rsidP="00011311">
      <w:pPr>
        <w:numPr>
          <w:ilvl w:val="0"/>
          <w:numId w:val="11"/>
        </w:numPr>
        <w:spacing w:before="120" w:after="120" w:line="240" w:lineRule="auto"/>
        <w:jc w:val="both"/>
        <w:rPr>
          <w:rFonts w:ascii="Century Gothic" w:hAnsi="Century Gothic" w:cs="Arial"/>
          <w:sz w:val="24"/>
          <w:szCs w:val="24"/>
        </w:rPr>
      </w:pPr>
      <w:r w:rsidRPr="00011311">
        <w:rPr>
          <w:rFonts w:ascii="Century Gothic" w:hAnsi="Century Gothic" w:cs="Arial"/>
          <w:sz w:val="24"/>
          <w:szCs w:val="24"/>
        </w:rPr>
        <w:lastRenderedPageBreak/>
        <w:t xml:space="preserve">Contractors applying for the trade of Electrical work should possess the valid Electrical contractor’s license, issued by the Directorate of Electricity, Govt. of </w:t>
      </w:r>
      <w:r w:rsidR="007A055D">
        <w:rPr>
          <w:rFonts w:ascii="Century Gothic" w:hAnsi="Century Gothic" w:cs="Arial"/>
          <w:sz w:val="24"/>
          <w:szCs w:val="24"/>
        </w:rPr>
        <w:t>Gujrat</w:t>
      </w:r>
      <w:r w:rsidRPr="00011311">
        <w:rPr>
          <w:rFonts w:ascii="Century Gothic" w:hAnsi="Century Gothic" w:cs="Arial"/>
          <w:sz w:val="24"/>
          <w:szCs w:val="24"/>
        </w:rPr>
        <w:t xml:space="preserve">, in the name of the contractor or employee of the company. Photocopy of such license should be submitted with the application. </w:t>
      </w:r>
    </w:p>
    <w:p w:rsidR="00011311" w:rsidRDefault="00011311" w:rsidP="00011311">
      <w:pPr>
        <w:spacing w:after="0"/>
        <w:ind w:left="720"/>
        <w:jc w:val="both"/>
        <w:rPr>
          <w:rFonts w:ascii="Century Gothic" w:hAnsi="Century Gothic" w:cs="Arial"/>
          <w:sz w:val="24"/>
          <w:szCs w:val="24"/>
          <w:lang w:val="en-GB"/>
        </w:rPr>
      </w:pPr>
    </w:p>
    <w:p w:rsidR="008A3F0D" w:rsidRPr="001C30D8" w:rsidRDefault="00840ABF" w:rsidP="00806A17">
      <w:pPr>
        <w:spacing w:after="0"/>
        <w:ind w:left="360"/>
        <w:jc w:val="both"/>
        <w:rPr>
          <w:rFonts w:ascii="Century Gothic" w:hAnsi="Century Gothic" w:cs="Arial"/>
          <w:caps/>
          <w:sz w:val="24"/>
          <w:szCs w:val="24"/>
          <w:lang w:val="en-GB"/>
        </w:rPr>
      </w:pPr>
      <w:r w:rsidRPr="00215CD8">
        <w:rPr>
          <w:rFonts w:ascii="Century Gothic" w:hAnsi="Century Gothic" w:cs="Arial"/>
          <w:b/>
          <w:bCs/>
          <w:caps/>
          <w:sz w:val="24"/>
          <w:szCs w:val="24"/>
          <w:u w:val="single"/>
          <w:lang w:val="en-GB"/>
        </w:rPr>
        <w:t>A.</w:t>
      </w:r>
      <w:r w:rsidR="009F327B" w:rsidRPr="00215CD8">
        <w:rPr>
          <w:rFonts w:ascii="Century Gothic" w:hAnsi="Century Gothic" w:cs="Arial"/>
          <w:b/>
          <w:bCs/>
          <w:caps/>
          <w:sz w:val="24"/>
          <w:szCs w:val="24"/>
          <w:u w:val="single"/>
          <w:lang w:val="en-GB"/>
        </w:rPr>
        <w:t>2</w:t>
      </w:r>
      <w:r w:rsidRPr="00215CD8">
        <w:rPr>
          <w:rFonts w:ascii="Century Gothic" w:hAnsi="Century Gothic" w:cs="Arial"/>
          <w:b/>
          <w:bCs/>
          <w:caps/>
          <w:sz w:val="24"/>
          <w:szCs w:val="24"/>
          <w:u w:val="single"/>
          <w:lang w:val="en-GB"/>
        </w:rPr>
        <w:t>.</w:t>
      </w:r>
      <w:r w:rsidR="008A3F0D" w:rsidRPr="00215CD8">
        <w:rPr>
          <w:rFonts w:ascii="Century Gothic" w:hAnsi="Century Gothic" w:cs="Arial"/>
          <w:b/>
          <w:bCs/>
          <w:caps/>
          <w:sz w:val="24"/>
          <w:szCs w:val="24"/>
          <w:u w:val="single"/>
          <w:lang w:val="en-GB"/>
        </w:rPr>
        <w:t>General Instruction for guidance of applicants in respect of empanelment of contractors:</w:t>
      </w:r>
    </w:p>
    <w:p w:rsidR="008A3F0D" w:rsidRPr="00806A17" w:rsidRDefault="008A3F0D" w:rsidP="006E3A0E">
      <w:pPr>
        <w:numPr>
          <w:ilvl w:val="0"/>
          <w:numId w:val="8"/>
        </w:numPr>
        <w:spacing w:before="100" w:beforeAutospacing="1"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Applications </w:t>
      </w:r>
      <w:r w:rsidR="00190276">
        <w:rPr>
          <w:rFonts w:ascii="Century Gothic" w:hAnsi="Century Gothic" w:cs="Arial"/>
          <w:sz w:val="24"/>
          <w:szCs w:val="24"/>
          <w:lang w:val="en-GB"/>
        </w:rPr>
        <w:t>must</w:t>
      </w:r>
      <w:r w:rsidRPr="00806A17">
        <w:rPr>
          <w:rFonts w:ascii="Century Gothic" w:hAnsi="Century Gothic" w:cs="Arial"/>
          <w:sz w:val="24"/>
          <w:szCs w:val="24"/>
          <w:lang w:val="en-GB"/>
        </w:rPr>
        <w:t xml:space="preserve"> be submitted in Bank’s prescribed format only (as per </w:t>
      </w:r>
      <w:r w:rsidR="00C51DBA">
        <w:rPr>
          <w:rFonts w:ascii="Century Gothic" w:hAnsi="Century Gothic" w:cs="Arial"/>
          <w:sz w:val="24"/>
          <w:szCs w:val="24"/>
          <w:lang w:val="en-GB"/>
        </w:rPr>
        <w:t>A</w:t>
      </w:r>
      <w:r w:rsidRPr="00806A17">
        <w:rPr>
          <w:rFonts w:ascii="Century Gothic" w:hAnsi="Century Gothic" w:cs="Arial"/>
          <w:sz w:val="24"/>
          <w:szCs w:val="24"/>
          <w:lang w:val="en-GB"/>
        </w:rPr>
        <w:t>nnexure - I) Application in any other form will not be considered.</w:t>
      </w:r>
    </w:p>
    <w:p w:rsidR="008A3F0D" w:rsidRPr="00806A17" w:rsidRDefault="008A3F0D" w:rsidP="006E3A0E">
      <w:pPr>
        <w:numPr>
          <w:ilvl w:val="0"/>
          <w:numId w:val="8"/>
        </w:numPr>
        <w:spacing w:before="120" w:after="120"/>
        <w:jc w:val="both"/>
        <w:rPr>
          <w:rFonts w:ascii="Century Gothic" w:hAnsi="Century Gothic" w:cs="Arial"/>
          <w:sz w:val="24"/>
          <w:szCs w:val="24"/>
          <w:lang w:val="en-GB"/>
        </w:rPr>
      </w:pPr>
      <w:r w:rsidRPr="00806A17">
        <w:rPr>
          <w:rFonts w:ascii="Century Gothic" w:hAnsi="Century Gothic" w:cs="Arial"/>
          <w:sz w:val="24"/>
          <w:szCs w:val="24"/>
          <w:lang w:val="en-GB"/>
        </w:rPr>
        <w:t xml:space="preserve">No applicants </w:t>
      </w:r>
      <w:r w:rsidR="00190276">
        <w:rPr>
          <w:rFonts w:ascii="Century Gothic" w:hAnsi="Century Gothic" w:cs="Arial"/>
          <w:sz w:val="24"/>
          <w:szCs w:val="24"/>
          <w:lang w:val="en-GB"/>
        </w:rPr>
        <w:t>can</w:t>
      </w:r>
      <w:r w:rsidRPr="00806A17">
        <w:rPr>
          <w:rFonts w:ascii="Century Gothic" w:hAnsi="Century Gothic" w:cs="Arial"/>
          <w:sz w:val="24"/>
          <w:szCs w:val="24"/>
          <w:lang w:val="en-GB"/>
        </w:rPr>
        <w:t xml:space="preserve"> apply for more than one financial category in a particular trade of work or services. If a contractor applies for more than one financial category in a particular trade of work of services, his application for higher category will be summarily rejected.</w:t>
      </w:r>
    </w:p>
    <w:p w:rsidR="00F027FE" w:rsidRPr="00F027FE" w:rsidRDefault="00F027FE" w:rsidP="006E3A0E">
      <w:pPr>
        <w:numPr>
          <w:ilvl w:val="0"/>
          <w:numId w:val="8"/>
        </w:numPr>
        <w:spacing w:before="120" w:after="100" w:afterAutospacing="1"/>
        <w:jc w:val="both"/>
        <w:rPr>
          <w:rFonts w:ascii="Century Gothic" w:hAnsi="Century Gothic" w:cs="Arial"/>
          <w:sz w:val="24"/>
          <w:szCs w:val="24"/>
          <w:lang w:val="en-GB"/>
        </w:rPr>
      </w:pPr>
      <w:r>
        <w:rPr>
          <w:rFonts w:ascii="Century Gothic" w:hAnsi="Century Gothic" w:cs="Arial"/>
          <w:sz w:val="24"/>
          <w:szCs w:val="24"/>
          <w:lang w:val="en-GB"/>
        </w:rPr>
        <w:t xml:space="preserve">Applicants for the </w:t>
      </w:r>
      <w:r w:rsidRPr="00F027FE">
        <w:rPr>
          <w:rFonts w:ascii="Century Gothic" w:hAnsi="Century Gothic" w:cs="Arial"/>
          <w:sz w:val="24"/>
          <w:szCs w:val="24"/>
          <w:lang w:val="en-GB"/>
        </w:rPr>
        <w:t xml:space="preserve">trade of </w:t>
      </w:r>
      <w:r w:rsidR="00190276" w:rsidRPr="00F027FE">
        <w:rPr>
          <w:rFonts w:ascii="Century Gothic" w:hAnsi="Century Gothic" w:cs="Arial"/>
          <w:sz w:val="24"/>
          <w:szCs w:val="24"/>
        </w:rPr>
        <w:t>Civil Construction</w:t>
      </w:r>
      <w:r w:rsidRPr="00F027FE">
        <w:rPr>
          <w:rFonts w:ascii="Century Gothic" w:hAnsi="Century Gothic" w:cs="Arial"/>
          <w:sz w:val="24"/>
          <w:szCs w:val="24"/>
        </w:rPr>
        <w:t>/ Repairing work</w:t>
      </w:r>
      <w:r w:rsidR="00190276">
        <w:rPr>
          <w:rFonts w:ascii="Century Gothic" w:hAnsi="Century Gothic" w:cs="Arial"/>
          <w:sz w:val="24"/>
          <w:szCs w:val="24"/>
          <w:lang w:val="en-GB"/>
        </w:rPr>
        <w:t>must</w:t>
      </w:r>
      <w:r w:rsidR="007364A0" w:rsidRPr="00806A17">
        <w:rPr>
          <w:rFonts w:ascii="Century Gothic" w:hAnsi="Century Gothic" w:cs="Arial"/>
          <w:sz w:val="24"/>
          <w:szCs w:val="24"/>
          <w:lang w:val="en-GB"/>
        </w:rPr>
        <w:t xml:space="preserve"> be capable</w:t>
      </w:r>
      <w:r w:rsidR="007364A0">
        <w:rPr>
          <w:rFonts w:ascii="Century Gothic" w:hAnsi="Century Gothic" w:cs="Arial"/>
          <w:sz w:val="24"/>
          <w:szCs w:val="24"/>
        </w:rPr>
        <w:t xml:space="preserve"> to undertake plumbing work.</w:t>
      </w:r>
    </w:p>
    <w:p w:rsidR="008A3F0D" w:rsidRPr="00806A17" w:rsidRDefault="008A3F0D" w:rsidP="006E3A0E">
      <w:pPr>
        <w:numPr>
          <w:ilvl w:val="0"/>
          <w:numId w:val="8"/>
        </w:numPr>
        <w:spacing w:before="120" w:after="120" w:line="240" w:lineRule="auto"/>
        <w:jc w:val="both"/>
        <w:rPr>
          <w:rFonts w:ascii="Century Gothic" w:hAnsi="Century Gothic" w:cs="Arial"/>
          <w:sz w:val="24"/>
          <w:szCs w:val="24"/>
        </w:rPr>
      </w:pPr>
      <w:r w:rsidRPr="00806A17">
        <w:rPr>
          <w:rFonts w:ascii="Century Gothic" w:hAnsi="Century Gothic" w:cs="Arial"/>
          <w:sz w:val="24"/>
          <w:szCs w:val="24"/>
        </w:rPr>
        <w:t>Contractors / vendors applying for the trade of Operation / maintenance services of air conditioning machines should have vast sound experience in operation &amp; maintenance of all kinds of standalone air-conditioning units.</w:t>
      </w:r>
    </w:p>
    <w:p w:rsidR="008A3F0D" w:rsidRPr="00806A17" w:rsidRDefault="008A3F0D" w:rsidP="006E3A0E">
      <w:pPr>
        <w:numPr>
          <w:ilvl w:val="0"/>
          <w:numId w:val="8"/>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Bank reserves the right to visit the establishment / workshop of applicants of any trade before finalization of empanelment.</w:t>
      </w:r>
    </w:p>
    <w:p w:rsidR="008A3F0D" w:rsidRPr="00806A17" w:rsidRDefault="008A3F0D" w:rsidP="006E3A0E">
      <w:pPr>
        <w:numPr>
          <w:ilvl w:val="0"/>
          <w:numId w:val="8"/>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Bank reserves the right to accept or reject any application without assigning any reason thereof.</w:t>
      </w:r>
    </w:p>
    <w:p w:rsidR="008A3F0D" w:rsidRPr="00806A17" w:rsidRDefault="008A3F0D" w:rsidP="006E3A0E">
      <w:pPr>
        <w:numPr>
          <w:ilvl w:val="0"/>
          <w:numId w:val="8"/>
        </w:numPr>
        <w:spacing w:before="120"/>
        <w:jc w:val="both"/>
        <w:rPr>
          <w:rFonts w:ascii="Century Gothic" w:hAnsi="Century Gothic" w:cs="Arial"/>
          <w:sz w:val="24"/>
          <w:szCs w:val="24"/>
          <w:lang w:val="en-GB"/>
        </w:rPr>
      </w:pPr>
      <w:r w:rsidRPr="00806A17">
        <w:rPr>
          <w:rFonts w:ascii="Century Gothic" w:hAnsi="Century Gothic" w:cs="Arial"/>
          <w:sz w:val="24"/>
          <w:szCs w:val="24"/>
          <w:lang w:val="en-GB"/>
        </w:rPr>
        <w:t>The existing empanelled contractors of the Bank need to apply afresh for empanelment against this notification.</w:t>
      </w:r>
    </w:p>
    <w:p w:rsidR="008A3F0D" w:rsidRPr="00806A17" w:rsidRDefault="008A3F0D" w:rsidP="006E3A0E">
      <w:pPr>
        <w:numPr>
          <w:ilvl w:val="0"/>
          <w:numId w:val="8"/>
        </w:numPr>
        <w:spacing w:before="100" w:beforeAutospacing="1" w:after="0"/>
        <w:jc w:val="both"/>
        <w:rPr>
          <w:rFonts w:ascii="Century Gothic" w:hAnsi="Century Gothic" w:cs="Arial"/>
          <w:sz w:val="24"/>
          <w:szCs w:val="24"/>
          <w:lang w:val="en-GB"/>
        </w:rPr>
      </w:pPr>
      <w:r w:rsidRPr="00806A17">
        <w:rPr>
          <w:rFonts w:ascii="Century Gothic" w:hAnsi="Century Gothic" w:cs="Arial"/>
          <w:sz w:val="24"/>
          <w:szCs w:val="24"/>
        </w:rPr>
        <w:t>Contractors have to comply with all applicable GST laws, including GST acts, rules, regulations, procedures, circulars &amp; instructions there under applicable in India from time to time and to ensure that such compliance is done within the time prescribed under such laws. Contractor have should ensure accurate transaction details, as required by GST laws, are timely uploaded in GSTN</w:t>
      </w:r>
      <w:r w:rsidRPr="00806A17">
        <w:rPr>
          <w:rStyle w:val="FootnoteReference"/>
          <w:rFonts w:ascii="Century Gothic" w:hAnsi="Century Gothic" w:cs="Arial"/>
          <w:sz w:val="24"/>
          <w:szCs w:val="24"/>
        </w:rPr>
        <w:footnoteReference w:id="2"/>
      </w:r>
      <w:r w:rsidRPr="00806A17">
        <w:rPr>
          <w:rFonts w:ascii="Century Gothic" w:hAnsi="Century Gothic" w:cs="Arial"/>
          <w:sz w:val="24"/>
          <w:szCs w:val="24"/>
        </w:rPr>
        <w:t xml:space="preserve">. In case there is any mismatch between the details so uploaded in GSTN by contractor and details available with UCO Bank, then payments to contractor to the extent of GST relating to the </w:t>
      </w:r>
      <w:r w:rsidRPr="00806A17">
        <w:rPr>
          <w:rFonts w:ascii="Century Gothic" w:hAnsi="Century Gothic" w:cs="Arial"/>
          <w:sz w:val="24"/>
          <w:szCs w:val="24"/>
        </w:rPr>
        <w:lastRenderedPageBreak/>
        <w:t>invoices/s under mismatch  will be retained from due payments till such time the accurate tax amount is finally reflected in the GSTN to UCO Bank’s Account and is finally available to UCO Bank in terms of GST laws and that the credit of GST so taken by UCO Bank is not required to be reversed at a later date along with applicable interest.</w:t>
      </w:r>
    </w:p>
    <w:p w:rsidR="008A3F0D" w:rsidRPr="00806A17" w:rsidRDefault="008A3F0D" w:rsidP="006E3A0E">
      <w:pPr>
        <w:numPr>
          <w:ilvl w:val="0"/>
          <w:numId w:val="8"/>
        </w:numPr>
        <w:spacing w:before="120"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Additional sheet of papers may be used for submitting the applications, wherever space in the format is found inadequate.  </w:t>
      </w:r>
    </w:p>
    <w:p w:rsidR="008A3F0D" w:rsidRPr="00806A17" w:rsidRDefault="008A3F0D" w:rsidP="006E3A0E">
      <w:pPr>
        <w:numPr>
          <w:ilvl w:val="0"/>
          <w:numId w:val="8"/>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Bank reserves the right to call for report from the existing clients of the applicant, if required.</w:t>
      </w:r>
    </w:p>
    <w:p w:rsidR="008A3F0D" w:rsidRPr="00806A17" w:rsidRDefault="00840ABF" w:rsidP="00806A17">
      <w:pPr>
        <w:spacing w:before="120" w:after="100" w:afterAutospacing="1"/>
        <w:ind w:left="360"/>
        <w:jc w:val="both"/>
        <w:rPr>
          <w:rFonts w:ascii="Century Gothic" w:hAnsi="Century Gothic" w:cs="Arial"/>
          <w:b/>
          <w:sz w:val="24"/>
          <w:szCs w:val="24"/>
          <w:u w:val="single"/>
          <w:lang w:val="en-GB"/>
        </w:rPr>
      </w:pPr>
      <w:r w:rsidRPr="00806A17">
        <w:rPr>
          <w:rFonts w:ascii="Century Gothic" w:hAnsi="Century Gothic" w:cs="Arial"/>
          <w:b/>
          <w:sz w:val="24"/>
          <w:szCs w:val="24"/>
          <w:u w:val="single"/>
          <w:lang w:val="en-GB"/>
        </w:rPr>
        <w:t>A.</w:t>
      </w:r>
      <w:r w:rsidR="009F327B" w:rsidRPr="00806A17">
        <w:rPr>
          <w:rFonts w:ascii="Century Gothic" w:hAnsi="Century Gothic" w:cs="Arial"/>
          <w:b/>
          <w:sz w:val="24"/>
          <w:szCs w:val="24"/>
          <w:u w:val="single"/>
          <w:lang w:val="en-GB"/>
        </w:rPr>
        <w:t>3</w:t>
      </w:r>
      <w:r w:rsidRPr="00806A17">
        <w:rPr>
          <w:rFonts w:ascii="Century Gothic" w:hAnsi="Century Gothic" w:cs="Arial"/>
          <w:b/>
          <w:sz w:val="24"/>
          <w:szCs w:val="24"/>
          <w:u w:val="single"/>
          <w:lang w:val="en-GB"/>
        </w:rPr>
        <w:t>.</w:t>
      </w:r>
      <w:r w:rsidR="008A3F0D" w:rsidRPr="00806A17">
        <w:rPr>
          <w:rFonts w:ascii="Century Gothic" w:hAnsi="Century Gothic" w:cs="Arial"/>
          <w:b/>
          <w:sz w:val="24"/>
          <w:szCs w:val="24"/>
          <w:u w:val="single"/>
          <w:lang w:val="en-GB"/>
        </w:rPr>
        <w:t>DOCUMENTS TO BE SUBMITTED:</w:t>
      </w:r>
    </w:p>
    <w:p w:rsidR="00011311" w:rsidRDefault="008A3F0D" w:rsidP="006E3A0E">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 xml:space="preserve">The list of similar work executed in last seven years in Bank’s / Govt. Departments / Public Sector Organizations / Reputed private Sector Organizations along with completion certificates / Purchase Order / Work Order mentioning therein the details of work value &amp; date of completion. (as per </w:t>
      </w:r>
      <w:r w:rsidR="00CA09F4">
        <w:rPr>
          <w:rFonts w:ascii="Century Gothic" w:hAnsi="Century Gothic" w:cs="Arial"/>
          <w:sz w:val="24"/>
          <w:szCs w:val="24"/>
          <w:lang w:val="en-GB"/>
        </w:rPr>
        <w:t>A</w:t>
      </w:r>
      <w:r w:rsidRPr="00806A17">
        <w:rPr>
          <w:rFonts w:ascii="Century Gothic" w:hAnsi="Century Gothic" w:cs="Arial"/>
          <w:sz w:val="24"/>
          <w:szCs w:val="24"/>
          <w:lang w:val="en-GB"/>
        </w:rPr>
        <w:t>nnexure</w:t>
      </w:r>
      <w:r w:rsidR="00CA09F4">
        <w:rPr>
          <w:rFonts w:ascii="Century Gothic" w:hAnsi="Century Gothic" w:cs="Arial"/>
          <w:sz w:val="24"/>
          <w:szCs w:val="24"/>
          <w:lang w:val="en-GB"/>
        </w:rPr>
        <w:t>-I &amp; II</w:t>
      </w:r>
      <w:r w:rsidRPr="00806A17">
        <w:rPr>
          <w:rFonts w:ascii="Century Gothic" w:hAnsi="Century Gothic" w:cs="Arial"/>
          <w:sz w:val="24"/>
          <w:szCs w:val="24"/>
          <w:lang w:val="en-GB"/>
        </w:rPr>
        <w:t xml:space="preserve">). </w:t>
      </w:r>
    </w:p>
    <w:p w:rsidR="00011311" w:rsidRDefault="00011311" w:rsidP="006E3A0E">
      <w:pPr>
        <w:numPr>
          <w:ilvl w:val="0"/>
          <w:numId w:val="6"/>
        </w:numPr>
        <w:spacing w:before="120" w:after="100" w:afterAutospacing="1"/>
        <w:jc w:val="both"/>
        <w:rPr>
          <w:rFonts w:ascii="Century Gothic" w:hAnsi="Century Gothic" w:cs="Arial"/>
          <w:sz w:val="24"/>
          <w:szCs w:val="24"/>
          <w:lang w:val="en-GB"/>
        </w:rPr>
      </w:pPr>
      <w:r>
        <w:rPr>
          <w:rFonts w:ascii="Century Gothic" w:hAnsi="Century Gothic" w:cs="Arial"/>
          <w:sz w:val="24"/>
          <w:szCs w:val="24"/>
          <w:lang w:val="en-GB"/>
        </w:rPr>
        <w:t>P</w:t>
      </w:r>
      <w:r w:rsidR="001270D4">
        <w:rPr>
          <w:rFonts w:ascii="Century Gothic" w:hAnsi="Century Gothic" w:cs="Arial"/>
          <w:sz w:val="24"/>
          <w:szCs w:val="24"/>
          <w:lang w:val="en-GB"/>
        </w:rPr>
        <w:t xml:space="preserve">hotocopy of required documents </w:t>
      </w:r>
      <w:r>
        <w:rPr>
          <w:rFonts w:ascii="Century Gothic" w:hAnsi="Century Gothic" w:cs="Arial"/>
          <w:sz w:val="24"/>
          <w:szCs w:val="24"/>
          <w:lang w:val="en-GB"/>
        </w:rPr>
        <w:t>in support of Eligibility Criteria.</w:t>
      </w:r>
    </w:p>
    <w:p w:rsidR="008A3F0D" w:rsidRPr="00806A17" w:rsidRDefault="008A3F0D" w:rsidP="006E3A0E">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documents should be provided strictly in line with ‘Eligibility Criteria’. Submission of undesirable documents should be avoided.</w:t>
      </w:r>
    </w:p>
    <w:p w:rsidR="008A3F0D" w:rsidRPr="00806A17" w:rsidRDefault="008A3F0D" w:rsidP="006E3A0E">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Copies of PAN card, GST registration certificate, Trade Licence and any other registration certificates/licences, as may be necessary, as per Rules of local Statutory Authorities.</w:t>
      </w:r>
    </w:p>
    <w:p w:rsidR="008A3F0D" w:rsidRPr="00806A17" w:rsidRDefault="008A3F0D" w:rsidP="006E3A0E">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 xml:space="preserve">Audited account and Balance Sheet for last three years for financial </w:t>
      </w:r>
      <w:r w:rsidR="00F027FE" w:rsidRPr="00806A17">
        <w:rPr>
          <w:rFonts w:ascii="Century Gothic" w:hAnsi="Century Gothic" w:cs="Arial"/>
          <w:sz w:val="24"/>
          <w:szCs w:val="24"/>
        </w:rPr>
        <w:t xml:space="preserve">(for category – </w:t>
      </w:r>
      <w:r w:rsidR="00F027FE" w:rsidRPr="00806A17">
        <w:rPr>
          <w:rFonts w:ascii="Century Gothic" w:hAnsi="Century Gothic" w:cs="Arial"/>
          <w:sz w:val="24"/>
          <w:szCs w:val="24"/>
          <w:lang w:val="en-GB"/>
        </w:rPr>
        <w:t>‘</w:t>
      </w:r>
      <w:r w:rsidR="00F027FE">
        <w:rPr>
          <w:rFonts w:ascii="Century Gothic" w:hAnsi="Century Gothic" w:cs="Arial"/>
          <w:sz w:val="24"/>
          <w:szCs w:val="24"/>
          <w:lang w:val="en-GB"/>
        </w:rPr>
        <w:t>B</w:t>
      </w:r>
      <w:r w:rsidR="00F027FE" w:rsidRPr="00806A17">
        <w:rPr>
          <w:rFonts w:ascii="Century Gothic" w:hAnsi="Century Gothic" w:cs="Arial"/>
          <w:sz w:val="24"/>
          <w:szCs w:val="24"/>
          <w:lang w:val="en-GB"/>
        </w:rPr>
        <w:t xml:space="preserve">’ </w:t>
      </w:r>
      <w:r w:rsidR="00F027FE">
        <w:rPr>
          <w:rFonts w:ascii="Century Gothic" w:hAnsi="Century Gothic" w:cs="Arial"/>
          <w:sz w:val="24"/>
          <w:szCs w:val="24"/>
          <w:lang w:val="en-GB"/>
        </w:rPr>
        <w:t>&amp; above</w:t>
      </w:r>
      <w:r w:rsidR="00F027FE" w:rsidRPr="00806A17">
        <w:rPr>
          <w:rFonts w:ascii="Century Gothic" w:hAnsi="Century Gothic" w:cs="Arial"/>
          <w:sz w:val="24"/>
          <w:szCs w:val="24"/>
          <w:lang w:val="en-GB"/>
        </w:rPr>
        <w:t xml:space="preserve"> of all trades</w:t>
      </w:r>
      <w:r w:rsidR="00F027FE" w:rsidRPr="00806A17">
        <w:rPr>
          <w:rFonts w:ascii="Century Gothic" w:hAnsi="Century Gothic" w:cs="Arial"/>
          <w:sz w:val="24"/>
          <w:szCs w:val="24"/>
        </w:rPr>
        <w:t>)</w:t>
      </w:r>
      <w:r w:rsidRPr="00806A17">
        <w:rPr>
          <w:rFonts w:ascii="Century Gothic" w:hAnsi="Century Gothic" w:cs="Arial"/>
          <w:sz w:val="24"/>
          <w:szCs w:val="24"/>
          <w:lang w:val="en-GB"/>
        </w:rPr>
        <w:t>.</w:t>
      </w:r>
    </w:p>
    <w:p w:rsidR="008A3F0D" w:rsidRPr="00806A17" w:rsidRDefault="008A3F0D" w:rsidP="006E3A0E">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Name and Address of Bankers with solvency certificate</w:t>
      </w:r>
      <w:r w:rsidRPr="00806A17">
        <w:rPr>
          <w:rFonts w:ascii="Century Gothic" w:hAnsi="Century Gothic" w:cs="Arial"/>
          <w:sz w:val="24"/>
          <w:szCs w:val="24"/>
        </w:rPr>
        <w:t xml:space="preserve"> (for category – </w:t>
      </w:r>
      <w:r w:rsidR="001270D4">
        <w:rPr>
          <w:rFonts w:ascii="Century Gothic" w:hAnsi="Century Gothic" w:cs="Arial"/>
          <w:sz w:val="24"/>
          <w:szCs w:val="24"/>
          <w:lang w:val="en-GB"/>
        </w:rPr>
        <w:t>C</w:t>
      </w:r>
      <w:r w:rsidRPr="00806A17">
        <w:rPr>
          <w:rFonts w:ascii="Century Gothic" w:hAnsi="Century Gothic" w:cs="Arial"/>
          <w:sz w:val="24"/>
          <w:szCs w:val="24"/>
          <w:lang w:val="en-GB"/>
        </w:rPr>
        <w:t>’</w:t>
      </w:r>
      <w:r w:rsidR="007A0E80">
        <w:rPr>
          <w:rFonts w:ascii="Century Gothic" w:hAnsi="Century Gothic" w:cs="Arial"/>
          <w:sz w:val="24"/>
          <w:szCs w:val="24"/>
          <w:lang w:val="en-GB"/>
        </w:rPr>
        <w:t>&amp; above</w:t>
      </w:r>
      <w:r w:rsidRPr="00806A17">
        <w:rPr>
          <w:rFonts w:ascii="Century Gothic" w:hAnsi="Century Gothic" w:cs="Arial"/>
          <w:sz w:val="24"/>
          <w:szCs w:val="24"/>
          <w:lang w:val="en-GB"/>
        </w:rPr>
        <w:t xml:space="preserve"> of all trades</w:t>
      </w:r>
      <w:r w:rsidRPr="00806A17">
        <w:rPr>
          <w:rFonts w:ascii="Century Gothic" w:hAnsi="Century Gothic" w:cs="Arial"/>
          <w:sz w:val="24"/>
          <w:szCs w:val="24"/>
        </w:rPr>
        <w:t>).</w:t>
      </w:r>
    </w:p>
    <w:p w:rsidR="008A3F0D" w:rsidRPr="00D3189A" w:rsidRDefault="008A3F0D" w:rsidP="006E3A0E">
      <w:pPr>
        <w:numPr>
          <w:ilvl w:val="0"/>
          <w:numId w:val="6"/>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 xml:space="preserve">Key personnel employed (as per annexure – </w:t>
      </w:r>
      <w:r w:rsidR="00CA09F4">
        <w:rPr>
          <w:rFonts w:ascii="Century Gothic" w:hAnsi="Century Gothic" w:cs="Arial"/>
          <w:sz w:val="24"/>
          <w:szCs w:val="24"/>
        </w:rPr>
        <w:t>I</w:t>
      </w:r>
      <w:r w:rsidRPr="00806A17">
        <w:rPr>
          <w:rFonts w:ascii="Century Gothic" w:hAnsi="Century Gothic" w:cs="Arial"/>
          <w:sz w:val="24"/>
          <w:szCs w:val="24"/>
        </w:rPr>
        <w:t xml:space="preserve">V) for category </w:t>
      </w:r>
      <w:r w:rsidRPr="00806A17">
        <w:rPr>
          <w:rFonts w:ascii="Century Gothic" w:hAnsi="Century Gothic" w:cs="Arial"/>
          <w:sz w:val="24"/>
          <w:szCs w:val="24"/>
          <w:lang w:val="en-GB"/>
        </w:rPr>
        <w:t>of all trades.</w:t>
      </w:r>
    </w:p>
    <w:p w:rsidR="00D3189A" w:rsidRPr="001270D4" w:rsidRDefault="00D3189A" w:rsidP="00D3189A">
      <w:pPr>
        <w:numPr>
          <w:ilvl w:val="0"/>
          <w:numId w:val="6"/>
        </w:numPr>
        <w:spacing w:before="120" w:after="0" w:line="240" w:lineRule="auto"/>
        <w:rPr>
          <w:rFonts w:ascii="Century Gothic" w:hAnsi="Century Gothic" w:cs="Arial"/>
          <w:sz w:val="24"/>
          <w:szCs w:val="24"/>
        </w:rPr>
      </w:pPr>
      <w:r>
        <w:rPr>
          <w:rFonts w:ascii="Century Gothic" w:hAnsi="Century Gothic"/>
          <w:sz w:val="24"/>
          <w:szCs w:val="24"/>
        </w:rPr>
        <w:t xml:space="preserve">Duly filled up </w:t>
      </w:r>
      <w:r w:rsidRPr="00C56CFC">
        <w:rPr>
          <w:rFonts w:ascii="Century Gothic" w:hAnsi="Century Gothic"/>
          <w:sz w:val="24"/>
          <w:szCs w:val="24"/>
        </w:rPr>
        <w:t xml:space="preserve"> integrity pact  </w:t>
      </w:r>
      <w:r>
        <w:rPr>
          <w:rFonts w:ascii="Century Gothic" w:hAnsi="Century Gothic"/>
          <w:sz w:val="24"/>
          <w:szCs w:val="24"/>
        </w:rPr>
        <w:t xml:space="preserve">on stamp paper </w:t>
      </w:r>
      <w:r w:rsidRPr="00C56CFC">
        <w:rPr>
          <w:rFonts w:ascii="Century Gothic" w:hAnsi="Century Gothic"/>
          <w:sz w:val="24"/>
          <w:szCs w:val="24"/>
        </w:rPr>
        <w:t xml:space="preserve">as per banks format as per </w:t>
      </w:r>
      <w:r w:rsidRPr="00C56CFC">
        <w:rPr>
          <w:rFonts w:ascii="Century Gothic" w:hAnsi="Century Gothic"/>
          <w:b/>
          <w:bCs/>
          <w:sz w:val="24"/>
          <w:szCs w:val="24"/>
        </w:rPr>
        <w:t>Annexure-VIII</w:t>
      </w:r>
      <w:r w:rsidR="00020329">
        <w:rPr>
          <w:rFonts w:ascii="Century Gothic" w:hAnsi="Century Gothic"/>
          <w:b/>
          <w:bCs/>
          <w:sz w:val="24"/>
          <w:szCs w:val="24"/>
        </w:rPr>
        <w:t xml:space="preserve"> </w:t>
      </w:r>
      <w:r w:rsidRPr="00D3189A">
        <w:rPr>
          <w:rFonts w:ascii="Century Gothic" w:hAnsi="Century Gothic"/>
          <w:sz w:val="24"/>
          <w:szCs w:val="24"/>
        </w:rPr>
        <w:t>along with bid</w:t>
      </w:r>
    </w:p>
    <w:p w:rsidR="001270D4" w:rsidRDefault="001270D4" w:rsidP="001270D4">
      <w:pPr>
        <w:spacing w:before="120" w:after="0" w:line="240" w:lineRule="auto"/>
        <w:rPr>
          <w:rFonts w:ascii="Century Gothic" w:hAnsi="Century Gothic"/>
          <w:sz w:val="24"/>
          <w:szCs w:val="24"/>
        </w:rPr>
      </w:pPr>
    </w:p>
    <w:p w:rsidR="001270D4" w:rsidRDefault="001270D4" w:rsidP="001270D4">
      <w:pPr>
        <w:spacing w:before="120" w:after="0" w:line="240" w:lineRule="auto"/>
        <w:rPr>
          <w:rFonts w:ascii="Century Gothic" w:hAnsi="Century Gothic"/>
          <w:sz w:val="24"/>
          <w:szCs w:val="24"/>
        </w:rPr>
      </w:pPr>
    </w:p>
    <w:p w:rsidR="001270D4" w:rsidRPr="00806A17" w:rsidRDefault="001270D4" w:rsidP="001270D4">
      <w:pPr>
        <w:spacing w:before="120" w:after="0" w:line="240" w:lineRule="auto"/>
        <w:rPr>
          <w:rFonts w:ascii="Century Gothic" w:hAnsi="Century Gothic" w:cs="Arial"/>
          <w:sz w:val="24"/>
          <w:szCs w:val="24"/>
        </w:rPr>
      </w:pPr>
    </w:p>
    <w:p w:rsidR="008A3F0D" w:rsidRPr="00215CD8" w:rsidRDefault="008A3F0D" w:rsidP="009B4EC5">
      <w:pPr>
        <w:spacing w:before="120" w:after="100" w:afterAutospacing="1" w:line="240" w:lineRule="auto"/>
        <w:ind w:left="720"/>
        <w:jc w:val="both"/>
        <w:rPr>
          <w:rFonts w:ascii="Century Gothic" w:hAnsi="Century Gothic" w:cs="Arial"/>
          <w:sz w:val="24"/>
          <w:szCs w:val="24"/>
          <w:lang w:val="en-GB"/>
        </w:rPr>
      </w:pPr>
    </w:p>
    <w:p w:rsidR="00F72E6D" w:rsidRPr="00246BD9" w:rsidRDefault="00F72E6D" w:rsidP="00246BD9">
      <w:pPr>
        <w:pStyle w:val="ListParagraph"/>
        <w:numPr>
          <w:ilvl w:val="0"/>
          <w:numId w:val="10"/>
        </w:numPr>
        <w:spacing w:after="0"/>
        <w:jc w:val="both"/>
        <w:rPr>
          <w:rFonts w:ascii="Century Gothic" w:hAnsi="Century Gothic" w:cs="Arial"/>
          <w:b/>
          <w:bCs/>
          <w:sz w:val="24"/>
          <w:szCs w:val="24"/>
          <w:u w:val="single"/>
          <w:lang w:val="en-GB"/>
        </w:rPr>
      </w:pPr>
      <w:r w:rsidRPr="00246BD9">
        <w:rPr>
          <w:rFonts w:ascii="Century Gothic" w:hAnsi="Century Gothic" w:cs="Arial"/>
          <w:b/>
          <w:bCs/>
          <w:caps/>
          <w:sz w:val="24"/>
          <w:szCs w:val="24"/>
          <w:u w:val="single"/>
          <w:lang w:val="en-GB"/>
        </w:rPr>
        <w:lastRenderedPageBreak/>
        <w:t>Eligibility Criteria</w:t>
      </w:r>
      <w:r w:rsidR="00D3189A" w:rsidRPr="00246BD9">
        <w:rPr>
          <w:rFonts w:ascii="Century Gothic" w:hAnsi="Century Gothic" w:cs="Arial"/>
          <w:b/>
          <w:bCs/>
          <w:caps/>
          <w:sz w:val="24"/>
          <w:szCs w:val="24"/>
          <w:u w:val="single"/>
          <w:lang w:val="en-GB"/>
        </w:rPr>
        <w:t xml:space="preserve"> FOR</w:t>
      </w:r>
      <w:r w:rsidR="00D3189A" w:rsidRPr="00246BD9">
        <w:rPr>
          <w:rFonts w:ascii="Century Gothic" w:hAnsi="Century Gothic" w:cs="Arial"/>
          <w:b/>
          <w:bCs/>
          <w:sz w:val="24"/>
          <w:szCs w:val="24"/>
          <w:u w:val="single"/>
          <w:lang w:val="en-GB"/>
        </w:rPr>
        <w:t xml:space="preserve"> EMPANELMENT OF ARCHITECTS</w:t>
      </w:r>
    </w:p>
    <w:p w:rsidR="00F72E6D" w:rsidRPr="00806A17" w:rsidRDefault="00F72E6D" w:rsidP="006E3A0E">
      <w:pPr>
        <w:numPr>
          <w:ilvl w:val="0"/>
          <w:numId w:val="19"/>
        </w:numPr>
        <w:spacing w:before="120"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Applicants for empanelment should have at least </w:t>
      </w:r>
      <w:r w:rsidR="00D873E0">
        <w:rPr>
          <w:rFonts w:ascii="Century Gothic" w:hAnsi="Century Gothic" w:cs="Arial"/>
          <w:sz w:val="24"/>
          <w:szCs w:val="24"/>
          <w:lang w:val="en-GB"/>
        </w:rPr>
        <w:t>five</w:t>
      </w:r>
      <w:r w:rsidRPr="00806A17">
        <w:rPr>
          <w:rFonts w:ascii="Century Gothic" w:hAnsi="Century Gothic" w:cs="Arial"/>
          <w:sz w:val="24"/>
          <w:szCs w:val="24"/>
          <w:lang w:val="en-GB"/>
        </w:rPr>
        <w:t xml:space="preserve"> year’s experiences in execution of similar work in Banks / Govt. / Public Sector / reputed Private Sector organizations in respective trades.</w:t>
      </w:r>
    </w:p>
    <w:p w:rsidR="00F72E6D" w:rsidRPr="00806A17" w:rsidRDefault="00F72E6D" w:rsidP="006E3A0E">
      <w:pPr>
        <w:numPr>
          <w:ilvl w:val="0"/>
          <w:numId w:val="1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 xml:space="preserve">Experience of having successfully completed similar work during last </w:t>
      </w:r>
      <w:r w:rsidR="0010179E">
        <w:rPr>
          <w:rFonts w:ascii="Century Gothic" w:hAnsi="Century Gothic" w:cs="Arial"/>
          <w:sz w:val="24"/>
          <w:szCs w:val="24"/>
        </w:rPr>
        <w:t>five</w:t>
      </w:r>
      <w:r w:rsidRPr="00806A17">
        <w:rPr>
          <w:rFonts w:ascii="Century Gothic" w:hAnsi="Century Gothic" w:cs="Arial"/>
          <w:sz w:val="24"/>
          <w:szCs w:val="24"/>
        </w:rPr>
        <w:t xml:space="preserve"> years ending last day of the month previous to the one in which application are invited should be either of the following:</w:t>
      </w:r>
    </w:p>
    <w:p w:rsidR="00F72E6D" w:rsidRPr="00806A17" w:rsidRDefault="00F72E6D" w:rsidP="006E3A0E">
      <w:pPr>
        <w:numPr>
          <w:ilvl w:val="0"/>
          <w:numId w:val="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Three similar completed works costing not less t</w:t>
      </w:r>
      <w:r w:rsidR="001270D4">
        <w:rPr>
          <w:rFonts w:ascii="Century Gothic" w:hAnsi="Century Gothic" w:cs="Arial"/>
          <w:sz w:val="24"/>
          <w:szCs w:val="24"/>
        </w:rPr>
        <w:t xml:space="preserve">han the amount equal to 40% of </w:t>
      </w:r>
      <w:r w:rsidRPr="00806A17">
        <w:rPr>
          <w:rFonts w:ascii="Century Gothic" w:hAnsi="Century Gothic" w:cs="Arial"/>
          <w:sz w:val="24"/>
          <w:szCs w:val="24"/>
        </w:rPr>
        <w:t>respective upper limit of financial category.</w:t>
      </w:r>
    </w:p>
    <w:p w:rsidR="00F72E6D" w:rsidRPr="00806A17" w:rsidRDefault="00F72E6D" w:rsidP="00806A17">
      <w:pPr>
        <w:spacing w:before="120" w:after="0" w:line="240" w:lineRule="auto"/>
        <w:ind w:left="1440"/>
        <w:jc w:val="both"/>
        <w:rPr>
          <w:rFonts w:ascii="Century Gothic" w:hAnsi="Century Gothic" w:cs="Arial"/>
          <w:sz w:val="24"/>
          <w:szCs w:val="24"/>
        </w:rPr>
      </w:pPr>
      <w:r w:rsidRPr="00806A17">
        <w:rPr>
          <w:rFonts w:ascii="Century Gothic" w:hAnsi="Century Gothic" w:cs="Arial"/>
          <w:sz w:val="24"/>
          <w:szCs w:val="24"/>
        </w:rPr>
        <w:t>or</w:t>
      </w:r>
    </w:p>
    <w:p w:rsidR="00F72E6D" w:rsidRPr="00806A17" w:rsidRDefault="00F72E6D" w:rsidP="006E3A0E">
      <w:pPr>
        <w:numPr>
          <w:ilvl w:val="0"/>
          <w:numId w:val="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Two similar completed works costing not less than the amount equal to 50% of the respective upper limit of financial category.</w:t>
      </w:r>
    </w:p>
    <w:p w:rsidR="00F72E6D" w:rsidRPr="00806A17" w:rsidRDefault="00F72E6D" w:rsidP="00806A17">
      <w:pPr>
        <w:spacing w:before="120" w:after="0" w:line="240" w:lineRule="auto"/>
        <w:ind w:left="1440"/>
        <w:jc w:val="both"/>
        <w:rPr>
          <w:rFonts w:ascii="Century Gothic" w:hAnsi="Century Gothic" w:cs="Arial"/>
          <w:sz w:val="24"/>
          <w:szCs w:val="24"/>
        </w:rPr>
      </w:pPr>
      <w:r w:rsidRPr="00806A17">
        <w:rPr>
          <w:rFonts w:ascii="Century Gothic" w:hAnsi="Century Gothic" w:cs="Arial"/>
          <w:sz w:val="24"/>
          <w:szCs w:val="24"/>
        </w:rPr>
        <w:t>or</w:t>
      </w:r>
    </w:p>
    <w:p w:rsidR="00F72E6D" w:rsidRPr="001270D4" w:rsidRDefault="00F72E6D" w:rsidP="001270D4">
      <w:pPr>
        <w:numPr>
          <w:ilvl w:val="0"/>
          <w:numId w:val="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One similar completed work costing not less than the amount equal to 80% of the respective upper limit of financial category.</w:t>
      </w:r>
    </w:p>
    <w:p w:rsidR="007752E7" w:rsidRPr="00011311" w:rsidRDefault="007752E7" w:rsidP="007752E7">
      <w:pPr>
        <w:numPr>
          <w:ilvl w:val="0"/>
          <w:numId w:val="19"/>
        </w:numPr>
        <w:spacing w:before="120" w:after="100" w:afterAutospacing="1" w:line="240" w:lineRule="auto"/>
        <w:jc w:val="both"/>
        <w:rPr>
          <w:rFonts w:ascii="Century Gothic" w:hAnsi="Century Gothic" w:cs="Arial"/>
          <w:sz w:val="24"/>
          <w:szCs w:val="24"/>
          <w:lang w:val="en-GB"/>
        </w:rPr>
      </w:pPr>
      <w:r w:rsidRPr="00011311">
        <w:rPr>
          <w:rFonts w:ascii="Century Gothic" w:hAnsi="Century Gothic" w:cs="Arial"/>
          <w:sz w:val="24"/>
          <w:szCs w:val="24"/>
        </w:rPr>
        <w:t>Average annual financial turnover during the least three years, ending 31</w:t>
      </w:r>
      <w:r w:rsidRPr="00011311">
        <w:rPr>
          <w:rFonts w:ascii="Century Gothic" w:hAnsi="Century Gothic" w:cs="Arial"/>
          <w:sz w:val="24"/>
          <w:szCs w:val="24"/>
          <w:vertAlign w:val="superscript"/>
        </w:rPr>
        <w:t>st</w:t>
      </w:r>
      <w:r w:rsidRPr="00011311">
        <w:rPr>
          <w:rFonts w:ascii="Century Gothic" w:hAnsi="Century Gothic" w:cs="Arial"/>
          <w:sz w:val="24"/>
          <w:szCs w:val="24"/>
        </w:rPr>
        <w:t xml:space="preserve"> March of the previous financial year, should be at least 30% of the upper limit of respective financial category (</w:t>
      </w:r>
      <w:r w:rsidRPr="00011311">
        <w:rPr>
          <w:rFonts w:ascii="Century Gothic" w:hAnsi="Century Gothic" w:cs="Arial"/>
          <w:sz w:val="24"/>
          <w:szCs w:val="24"/>
          <w:lang w:val="en-GB"/>
        </w:rPr>
        <w:t>for financial category under  ‘C’  of all trades).</w:t>
      </w:r>
    </w:p>
    <w:p w:rsidR="00084402" w:rsidRPr="00806A17" w:rsidRDefault="00084402" w:rsidP="006E3A0E">
      <w:pPr>
        <w:numPr>
          <w:ilvl w:val="0"/>
          <w:numId w:val="1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Valid PAN &amp; GST Registration</w:t>
      </w:r>
    </w:p>
    <w:p w:rsidR="00084402" w:rsidRPr="00806A17" w:rsidRDefault="00084402" w:rsidP="006E3A0E">
      <w:pPr>
        <w:numPr>
          <w:ilvl w:val="0"/>
          <w:numId w:val="19"/>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applicants should have their local office / establishment ( i.e. within 25KM from  our Head Office)</w:t>
      </w:r>
    </w:p>
    <w:p w:rsidR="00CA26C0" w:rsidRDefault="00F72E6D" w:rsidP="006E3A0E">
      <w:pPr>
        <w:numPr>
          <w:ilvl w:val="0"/>
          <w:numId w:val="1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 xml:space="preserve">Firms applying for empanelment of Architect must have the persons/partners with Graduate/post Graduate Degree in Architecture/Civil Engineering from India or abroad </w:t>
      </w:r>
    </w:p>
    <w:p w:rsidR="00F72E6D" w:rsidRPr="00806A17" w:rsidRDefault="00CA26C0" w:rsidP="006E3A0E">
      <w:pPr>
        <w:numPr>
          <w:ilvl w:val="0"/>
          <w:numId w:val="1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 xml:space="preserve">Firms applying for empanelment of Architect must have </w:t>
      </w:r>
      <w:r>
        <w:rPr>
          <w:rFonts w:ascii="Century Gothic" w:hAnsi="Century Gothic" w:cs="Arial"/>
          <w:sz w:val="24"/>
          <w:szCs w:val="24"/>
        </w:rPr>
        <w:t xml:space="preserve">registration of </w:t>
      </w:r>
      <w:r w:rsidR="00F72E6D" w:rsidRPr="00806A17">
        <w:rPr>
          <w:rFonts w:ascii="Century Gothic" w:hAnsi="Century Gothic" w:cs="Arial"/>
          <w:sz w:val="24"/>
          <w:szCs w:val="24"/>
        </w:rPr>
        <w:t>Council of Architecture</w:t>
      </w:r>
      <w:r>
        <w:rPr>
          <w:rFonts w:ascii="Century Gothic" w:hAnsi="Century Gothic" w:cs="Arial"/>
          <w:sz w:val="24"/>
          <w:szCs w:val="24"/>
        </w:rPr>
        <w:t>.</w:t>
      </w:r>
    </w:p>
    <w:p w:rsidR="00F72E6D" w:rsidRPr="00806A17" w:rsidRDefault="00F72E6D" w:rsidP="006E3A0E">
      <w:pPr>
        <w:numPr>
          <w:ilvl w:val="0"/>
          <w:numId w:val="19"/>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Firms must have the adequate infrastructure / manpower for execution of civil &amp; sanitary / interior furnishing/Electrical/Air-conditioning/Fire alarm &amp; detection system/LAN work.</w:t>
      </w:r>
    </w:p>
    <w:p w:rsidR="00F72E6D" w:rsidRPr="00806A17" w:rsidRDefault="00F72E6D" w:rsidP="00806A17">
      <w:pPr>
        <w:spacing w:after="0"/>
        <w:jc w:val="both"/>
        <w:rPr>
          <w:rFonts w:ascii="Century Gothic" w:hAnsi="Century Gothic" w:cs="Arial"/>
          <w:sz w:val="24"/>
          <w:szCs w:val="24"/>
          <w:u w:val="single"/>
          <w:lang w:val="en-GB"/>
        </w:rPr>
      </w:pPr>
    </w:p>
    <w:p w:rsidR="00F72E6D" w:rsidRPr="00050154" w:rsidRDefault="00F72E6D" w:rsidP="00806A17">
      <w:pPr>
        <w:spacing w:after="0"/>
        <w:ind w:left="360"/>
        <w:jc w:val="both"/>
        <w:rPr>
          <w:rFonts w:ascii="Century Gothic" w:hAnsi="Century Gothic" w:cs="Arial"/>
          <w:caps/>
          <w:sz w:val="24"/>
          <w:szCs w:val="24"/>
          <w:lang w:val="en-GB"/>
        </w:rPr>
      </w:pPr>
      <w:r w:rsidRPr="00215CD8">
        <w:rPr>
          <w:rFonts w:ascii="Century Gothic" w:hAnsi="Century Gothic" w:cs="Arial"/>
          <w:b/>
          <w:bCs/>
          <w:caps/>
          <w:sz w:val="24"/>
          <w:szCs w:val="24"/>
          <w:lang w:val="en-GB"/>
        </w:rPr>
        <w:t>B.</w:t>
      </w:r>
      <w:r w:rsidR="00D3189A" w:rsidRPr="00215CD8">
        <w:rPr>
          <w:rFonts w:ascii="Century Gothic" w:hAnsi="Century Gothic" w:cs="Arial"/>
          <w:b/>
          <w:bCs/>
          <w:caps/>
          <w:sz w:val="24"/>
          <w:szCs w:val="24"/>
          <w:lang w:val="en-GB"/>
        </w:rPr>
        <w:t>1</w:t>
      </w:r>
      <w:r w:rsidRPr="00215CD8">
        <w:rPr>
          <w:rFonts w:ascii="Century Gothic" w:hAnsi="Century Gothic" w:cs="Arial"/>
          <w:b/>
          <w:bCs/>
          <w:caps/>
          <w:sz w:val="24"/>
          <w:szCs w:val="24"/>
          <w:lang w:val="en-GB"/>
        </w:rPr>
        <w:t>.General Instruction for guidance of applicants in respect of empanelment of Architects:</w:t>
      </w:r>
    </w:p>
    <w:p w:rsidR="00F72E6D" w:rsidRPr="00806A17" w:rsidRDefault="00F72E6D" w:rsidP="006E3A0E">
      <w:pPr>
        <w:numPr>
          <w:ilvl w:val="0"/>
          <w:numId w:val="19"/>
        </w:numPr>
        <w:spacing w:before="100" w:beforeAutospacing="1" w:after="0"/>
        <w:jc w:val="both"/>
        <w:rPr>
          <w:rFonts w:ascii="Century Gothic" w:hAnsi="Century Gothic" w:cs="Arial"/>
          <w:sz w:val="24"/>
          <w:szCs w:val="24"/>
          <w:lang w:val="en-GB"/>
        </w:rPr>
      </w:pPr>
      <w:r w:rsidRPr="00806A17">
        <w:rPr>
          <w:rFonts w:ascii="Century Gothic" w:hAnsi="Century Gothic" w:cs="Arial"/>
          <w:sz w:val="24"/>
          <w:szCs w:val="24"/>
          <w:lang w:val="en-GB"/>
        </w:rPr>
        <w:t>Applications must be submitted in Bank’s prescribed format only (as per annexure - I) Application in any other form will not be considered.</w:t>
      </w:r>
    </w:p>
    <w:p w:rsidR="00F72E6D" w:rsidRPr="00806A17" w:rsidRDefault="00F72E6D" w:rsidP="006E3A0E">
      <w:pPr>
        <w:numPr>
          <w:ilvl w:val="0"/>
          <w:numId w:val="19"/>
        </w:numPr>
        <w:spacing w:before="120" w:after="120"/>
        <w:jc w:val="both"/>
        <w:rPr>
          <w:rFonts w:ascii="Century Gothic" w:hAnsi="Century Gothic" w:cs="Arial"/>
          <w:sz w:val="24"/>
          <w:szCs w:val="24"/>
          <w:lang w:val="en-GB"/>
        </w:rPr>
      </w:pPr>
      <w:r w:rsidRPr="00806A17">
        <w:rPr>
          <w:rFonts w:ascii="Century Gothic" w:hAnsi="Century Gothic" w:cs="Arial"/>
          <w:sz w:val="24"/>
          <w:szCs w:val="24"/>
          <w:lang w:val="en-GB"/>
        </w:rPr>
        <w:lastRenderedPageBreak/>
        <w:t xml:space="preserve">No applicants </w:t>
      </w:r>
      <w:r w:rsidR="00190276">
        <w:rPr>
          <w:rFonts w:ascii="Century Gothic" w:hAnsi="Century Gothic" w:cs="Arial"/>
          <w:sz w:val="24"/>
          <w:szCs w:val="24"/>
          <w:lang w:val="en-GB"/>
        </w:rPr>
        <w:t>can</w:t>
      </w:r>
      <w:r w:rsidRPr="00806A17">
        <w:rPr>
          <w:rFonts w:ascii="Century Gothic" w:hAnsi="Century Gothic" w:cs="Arial"/>
          <w:sz w:val="24"/>
          <w:szCs w:val="24"/>
          <w:lang w:val="en-GB"/>
        </w:rPr>
        <w:t xml:space="preserve"> apply for more than one financial category in a particular trade of work or services. If a</w:t>
      </w:r>
      <w:r w:rsidR="008272DD">
        <w:rPr>
          <w:rFonts w:ascii="Century Gothic" w:hAnsi="Century Gothic" w:cs="Arial"/>
          <w:sz w:val="24"/>
          <w:szCs w:val="24"/>
          <w:lang w:val="en-GB"/>
        </w:rPr>
        <w:t>n</w:t>
      </w:r>
      <w:r w:rsidRPr="00806A17">
        <w:rPr>
          <w:rFonts w:ascii="Century Gothic" w:hAnsi="Century Gothic" w:cs="Arial"/>
          <w:sz w:val="24"/>
          <w:szCs w:val="24"/>
          <w:lang w:val="en-GB"/>
        </w:rPr>
        <w:t xml:space="preserve"> Architect applies for more than one financial category in a particular trade of work of services, his application for higher category will be summarily rejected.</w:t>
      </w:r>
    </w:p>
    <w:p w:rsidR="00F72E6D" w:rsidRPr="00806A17" w:rsidRDefault="00F72E6D" w:rsidP="006E3A0E">
      <w:pPr>
        <w:numPr>
          <w:ilvl w:val="0"/>
          <w:numId w:val="19"/>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Bank reserves the right to visit the establishment / workshop of applicants of any trade before finalization of empanelment.</w:t>
      </w:r>
    </w:p>
    <w:p w:rsidR="00F72E6D" w:rsidRPr="00806A17" w:rsidRDefault="00F72E6D" w:rsidP="006E3A0E">
      <w:pPr>
        <w:numPr>
          <w:ilvl w:val="0"/>
          <w:numId w:val="19"/>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Bank reserves the right to accept or reject any application without assigning any reason thereof.</w:t>
      </w:r>
    </w:p>
    <w:p w:rsidR="00F72E6D" w:rsidRPr="00806A17" w:rsidRDefault="00F72E6D" w:rsidP="006E3A0E">
      <w:pPr>
        <w:numPr>
          <w:ilvl w:val="0"/>
          <w:numId w:val="19"/>
        </w:numPr>
        <w:spacing w:before="120"/>
        <w:jc w:val="both"/>
        <w:rPr>
          <w:rFonts w:ascii="Century Gothic" w:hAnsi="Century Gothic" w:cs="Arial"/>
          <w:sz w:val="24"/>
          <w:szCs w:val="24"/>
          <w:lang w:val="en-GB"/>
        </w:rPr>
      </w:pPr>
      <w:r w:rsidRPr="00806A17">
        <w:rPr>
          <w:rFonts w:ascii="Century Gothic" w:hAnsi="Century Gothic" w:cs="Arial"/>
          <w:sz w:val="24"/>
          <w:szCs w:val="24"/>
          <w:lang w:val="en-GB"/>
        </w:rPr>
        <w:t>The existing empanelled Architects of the Bank need to apply afresh for empanelment against this notification.</w:t>
      </w:r>
    </w:p>
    <w:p w:rsidR="00F72E6D" w:rsidRPr="00806A17" w:rsidRDefault="00F72E6D" w:rsidP="006E3A0E">
      <w:pPr>
        <w:numPr>
          <w:ilvl w:val="0"/>
          <w:numId w:val="19"/>
        </w:numPr>
        <w:spacing w:before="100" w:beforeAutospacing="1" w:after="0"/>
        <w:jc w:val="both"/>
        <w:rPr>
          <w:rFonts w:ascii="Century Gothic" w:hAnsi="Century Gothic" w:cs="Arial"/>
          <w:sz w:val="24"/>
          <w:szCs w:val="24"/>
          <w:lang w:val="en-GB"/>
        </w:rPr>
      </w:pPr>
      <w:r w:rsidRPr="00806A17">
        <w:rPr>
          <w:rFonts w:ascii="Century Gothic" w:hAnsi="Century Gothic" w:cs="Arial"/>
          <w:sz w:val="24"/>
          <w:szCs w:val="24"/>
        </w:rPr>
        <w:t>Architects have to comply with all applicable GST laws, including GST acts, rules, regulations, procedures, circulars &amp; instructions there under applicable in India from time to time and to ensure that such compliance is done within the time prescribed under such laws. Architect have should ensure accurate transaction details, as required by GST laws, are timely uploaded in GSTN</w:t>
      </w:r>
      <w:r w:rsidRPr="00806A17">
        <w:rPr>
          <w:rStyle w:val="FootnoteReference"/>
          <w:rFonts w:ascii="Century Gothic" w:hAnsi="Century Gothic" w:cs="Arial"/>
          <w:sz w:val="24"/>
          <w:szCs w:val="24"/>
        </w:rPr>
        <w:footnoteReference w:id="3"/>
      </w:r>
      <w:r w:rsidRPr="00806A17">
        <w:rPr>
          <w:rFonts w:ascii="Century Gothic" w:hAnsi="Century Gothic" w:cs="Arial"/>
          <w:sz w:val="24"/>
          <w:szCs w:val="24"/>
        </w:rPr>
        <w:t>. In case there is any mismatch between the details so uploaded in GSTN by Architect and details available with UCO Bank, then payments to Architect to the extent of GST relating to the invoices/s under mismatch  will be retained from due payments till such time the accurate tax amount is finally reflected in the GSTN to UCO Bank’s Account and is finally available to UCO Bank in terms of GST laws and that the credit of GST so taken by UCO Bank is not required to be reversed at a later date along with applicable interest.</w:t>
      </w:r>
    </w:p>
    <w:p w:rsidR="00F72E6D" w:rsidRPr="00806A17" w:rsidRDefault="00F72E6D" w:rsidP="006E3A0E">
      <w:pPr>
        <w:numPr>
          <w:ilvl w:val="0"/>
          <w:numId w:val="19"/>
        </w:numPr>
        <w:spacing w:before="120"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Additional sheet of papers may be used for submitting the applications, wherever space in the format is found inadequate.  </w:t>
      </w:r>
    </w:p>
    <w:p w:rsidR="00F72E6D" w:rsidRDefault="00F72E6D" w:rsidP="006E3A0E">
      <w:pPr>
        <w:numPr>
          <w:ilvl w:val="0"/>
          <w:numId w:val="19"/>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Bank reserves the right to call for report from the existing clients of the applicant, if required.</w:t>
      </w:r>
    </w:p>
    <w:p w:rsidR="007364A0" w:rsidRPr="00806A17" w:rsidRDefault="007364A0" w:rsidP="007364A0">
      <w:pPr>
        <w:spacing w:before="120" w:after="100" w:afterAutospacing="1"/>
        <w:ind w:left="720"/>
        <w:jc w:val="both"/>
        <w:rPr>
          <w:rFonts w:ascii="Century Gothic" w:hAnsi="Century Gothic" w:cs="Arial"/>
          <w:sz w:val="24"/>
          <w:szCs w:val="24"/>
          <w:lang w:val="en-GB"/>
        </w:rPr>
      </w:pPr>
    </w:p>
    <w:p w:rsidR="00F72E6D" w:rsidRPr="00806A17" w:rsidRDefault="00F72E6D" w:rsidP="00806A17">
      <w:pPr>
        <w:spacing w:before="120" w:after="100" w:afterAutospacing="1"/>
        <w:ind w:left="360"/>
        <w:jc w:val="both"/>
        <w:rPr>
          <w:rFonts w:ascii="Century Gothic" w:hAnsi="Century Gothic" w:cs="Arial"/>
          <w:b/>
          <w:sz w:val="24"/>
          <w:szCs w:val="24"/>
          <w:u w:val="single"/>
          <w:lang w:val="en-GB"/>
        </w:rPr>
      </w:pPr>
      <w:r w:rsidRPr="00806A17">
        <w:rPr>
          <w:rFonts w:ascii="Century Gothic" w:hAnsi="Century Gothic" w:cs="Arial"/>
          <w:b/>
          <w:sz w:val="24"/>
          <w:szCs w:val="24"/>
          <w:u w:val="single"/>
          <w:lang w:val="en-GB"/>
        </w:rPr>
        <w:t>B.</w:t>
      </w:r>
      <w:r w:rsidR="00D3189A">
        <w:rPr>
          <w:rFonts w:ascii="Century Gothic" w:hAnsi="Century Gothic" w:cs="Arial"/>
          <w:b/>
          <w:sz w:val="24"/>
          <w:szCs w:val="24"/>
          <w:u w:val="single"/>
          <w:lang w:val="en-GB"/>
        </w:rPr>
        <w:t>2</w:t>
      </w:r>
      <w:r w:rsidRPr="00806A17">
        <w:rPr>
          <w:rFonts w:ascii="Century Gothic" w:hAnsi="Century Gothic" w:cs="Arial"/>
          <w:b/>
          <w:sz w:val="24"/>
          <w:szCs w:val="24"/>
          <w:u w:val="single"/>
          <w:lang w:val="en-GB"/>
        </w:rPr>
        <w:t>.DOCUMENTS TO BE SUBMITTED:</w:t>
      </w:r>
    </w:p>
    <w:p w:rsidR="007752E7" w:rsidRDefault="007752E7" w:rsidP="007752E7">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 xml:space="preserve">The list of similar work executed in last seven years in Bank’s / Govt. Departments / Public Sector Organizations / Reputed private Sector Organizations along with completion certificates / Purchase Order / Work </w:t>
      </w:r>
      <w:r w:rsidRPr="00806A17">
        <w:rPr>
          <w:rFonts w:ascii="Century Gothic" w:hAnsi="Century Gothic" w:cs="Arial"/>
          <w:sz w:val="24"/>
          <w:szCs w:val="24"/>
          <w:lang w:val="en-GB"/>
        </w:rPr>
        <w:lastRenderedPageBreak/>
        <w:t>Order mentioning therein the details of work value &amp; date of completion. (</w:t>
      </w:r>
      <w:r w:rsidR="00246BD9" w:rsidRPr="00806A17">
        <w:rPr>
          <w:rFonts w:ascii="Century Gothic" w:hAnsi="Century Gothic" w:cs="Arial"/>
          <w:sz w:val="24"/>
          <w:szCs w:val="24"/>
          <w:lang w:val="en-GB"/>
        </w:rPr>
        <w:t>As</w:t>
      </w:r>
      <w:r w:rsidRPr="00806A17">
        <w:rPr>
          <w:rFonts w:ascii="Century Gothic" w:hAnsi="Century Gothic" w:cs="Arial"/>
          <w:sz w:val="24"/>
          <w:szCs w:val="24"/>
          <w:lang w:val="en-GB"/>
        </w:rPr>
        <w:t xml:space="preserve"> per </w:t>
      </w:r>
      <w:r>
        <w:rPr>
          <w:rFonts w:ascii="Century Gothic" w:hAnsi="Century Gothic" w:cs="Arial"/>
          <w:sz w:val="24"/>
          <w:szCs w:val="24"/>
          <w:lang w:val="en-GB"/>
        </w:rPr>
        <w:t>A</w:t>
      </w:r>
      <w:r w:rsidRPr="00806A17">
        <w:rPr>
          <w:rFonts w:ascii="Century Gothic" w:hAnsi="Century Gothic" w:cs="Arial"/>
          <w:sz w:val="24"/>
          <w:szCs w:val="24"/>
          <w:lang w:val="en-GB"/>
        </w:rPr>
        <w:t>nnexure</w:t>
      </w:r>
      <w:r>
        <w:rPr>
          <w:rFonts w:ascii="Century Gothic" w:hAnsi="Century Gothic" w:cs="Arial"/>
          <w:sz w:val="24"/>
          <w:szCs w:val="24"/>
          <w:lang w:val="en-GB"/>
        </w:rPr>
        <w:t>-I &amp; II</w:t>
      </w:r>
      <w:r w:rsidRPr="00806A17">
        <w:rPr>
          <w:rFonts w:ascii="Century Gothic" w:hAnsi="Century Gothic" w:cs="Arial"/>
          <w:sz w:val="24"/>
          <w:szCs w:val="24"/>
          <w:lang w:val="en-GB"/>
        </w:rPr>
        <w:t xml:space="preserve">). </w:t>
      </w:r>
    </w:p>
    <w:p w:rsidR="007752E7" w:rsidRDefault="007752E7" w:rsidP="007752E7">
      <w:pPr>
        <w:numPr>
          <w:ilvl w:val="0"/>
          <w:numId w:val="6"/>
        </w:numPr>
        <w:spacing w:before="120" w:after="100" w:afterAutospacing="1"/>
        <w:jc w:val="both"/>
        <w:rPr>
          <w:rFonts w:ascii="Century Gothic" w:hAnsi="Century Gothic" w:cs="Arial"/>
          <w:sz w:val="24"/>
          <w:szCs w:val="24"/>
          <w:lang w:val="en-GB"/>
        </w:rPr>
      </w:pPr>
      <w:r>
        <w:rPr>
          <w:rFonts w:ascii="Century Gothic" w:hAnsi="Century Gothic" w:cs="Arial"/>
          <w:sz w:val="24"/>
          <w:szCs w:val="24"/>
          <w:lang w:val="en-GB"/>
        </w:rPr>
        <w:t xml:space="preserve">Photocopy of required </w:t>
      </w:r>
      <w:r w:rsidR="00246BD9">
        <w:rPr>
          <w:rFonts w:ascii="Century Gothic" w:hAnsi="Century Gothic" w:cs="Arial"/>
          <w:sz w:val="24"/>
          <w:szCs w:val="24"/>
          <w:lang w:val="en-GB"/>
        </w:rPr>
        <w:t>documents in</w:t>
      </w:r>
      <w:r>
        <w:rPr>
          <w:rFonts w:ascii="Century Gothic" w:hAnsi="Century Gothic" w:cs="Arial"/>
          <w:sz w:val="24"/>
          <w:szCs w:val="24"/>
          <w:lang w:val="en-GB"/>
        </w:rPr>
        <w:t xml:space="preserve"> support of Eligibility Criteria.</w:t>
      </w:r>
    </w:p>
    <w:p w:rsidR="007752E7" w:rsidRPr="00806A17" w:rsidRDefault="007752E7" w:rsidP="007752E7">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The documents should be provided strictly in line with ‘Eligibility Criteria’. Submission of undesirable documents should be avoided.</w:t>
      </w:r>
    </w:p>
    <w:p w:rsidR="007752E7" w:rsidRPr="00806A17" w:rsidRDefault="007752E7" w:rsidP="007752E7">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Copies of PAN card, GST registration certificate, Trade Licence and any other registration certificates/licences, as may be necessary, as per Rules of local Statutory Authorities.</w:t>
      </w:r>
    </w:p>
    <w:p w:rsidR="007752E7" w:rsidRPr="00806A17" w:rsidRDefault="007752E7" w:rsidP="007752E7">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Audited account and Balance Sheet for last three year</w:t>
      </w:r>
      <w:r w:rsidR="001270D4">
        <w:rPr>
          <w:rFonts w:ascii="Century Gothic" w:hAnsi="Century Gothic" w:cs="Arial"/>
          <w:sz w:val="24"/>
          <w:szCs w:val="24"/>
          <w:lang w:val="en-GB"/>
        </w:rPr>
        <w:t xml:space="preserve">s for financial category under </w:t>
      </w:r>
      <w:r w:rsidRPr="00806A17">
        <w:rPr>
          <w:rFonts w:ascii="Century Gothic" w:hAnsi="Century Gothic" w:cs="Arial"/>
          <w:sz w:val="24"/>
          <w:szCs w:val="24"/>
          <w:lang w:val="en-GB"/>
        </w:rPr>
        <w:t>‘</w:t>
      </w:r>
      <w:r w:rsidR="007364A0">
        <w:rPr>
          <w:rFonts w:ascii="Century Gothic" w:hAnsi="Century Gothic" w:cs="Arial"/>
          <w:sz w:val="24"/>
          <w:szCs w:val="24"/>
          <w:lang w:val="en-GB"/>
        </w:rPr>
        <w:t>B &amp;</w:t>
      </w:r>
      <w:r w:rsidR="00246BD9">
        <w:rPr>
          <w:rFonts w:ascii="Century Gothic" w:hAnsi="Century Gothic" w:cs="Arial"/>
          <w:sz w:val="24"/>
          <w:szCs w:val="24"/>
          <w:lang w:val="en-GB"/>
        </w:rPr>
        <w:t>above</w:t>
      </w:r>
      <w:r w:rsidR="00246BD9" w:rsidRPr="00806A17">
        <w:rPr>
          <w:rFonts w:ascii="Century Gothic" w:hAnsi="Century Gothic" w:cs="Arial"/>
          <w:sz w:val="24"/>
          <w:szCs w:val="24"/>
          <w:lang w:val="en-GB"/>
        </w:rPr>
        <w:t>’.</w:t>
      </w:r>
    </w:p>
    <w:p w:rsidR="007752E7" w:rsidRPr="00806A17" w:rsidRDefault="007752E7" w:rsidP="007752E7">
      <w:pPr>
        <w:numPr>
          <w:ilvl w:val="0"/>
          <w:numId w:val="6"/>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Name and Address of Bankers with solvency certificate</w:t>
      </w:r>
      <w:r w:rsidRPr="00806A17">
        <w:rPr>
          <w:rFonts w:ascii="Century Gothic" w:hAnsi="Century Gothic" w:cs="Arial"/>
          <w:sz w:val="24"/>
          <w:szCs w:val="24"/>
        </w:rPr>
        <w:t xml:space="preserve"> (for category – </w:t>
      </w:r>
      <w:r w:rsidR="001270D4">
        <w:rPr>
          <w:rFonts w:ascii="Century Gothic" w:hAnsi="Century Gothic" w:cs="Arial"/>
          <w:sz w:val="24"/>
          <w:szCs w:val="24"/>
          <w:lang w:val="en-GB"/>
        </w:rPr>
        <w:t xml:space="preserve"> ‘C’</w:t>
      </w:r>
      <w:r w:rsidRPr="00806A17">
        <w:rPr>
          <w:rFonts w:ascii="Century Gothic" w:hAnsi="Century Gothic" w:cs="Arial"/>
          <w:sz w:val="24"/>
          <w:szCs w:val="24"/>
        </w:rPr>
        <w:t>).</w:t>
      </w:r>
    </w:p>
    <w:p w:rsidR="007752E7" w:rsidRPr="00D3189A" w:rsidRDefault="007752E7" w:rsidP="007752E7">
      <w:pPr>
        <w:numPr>
          <w:ilvl w:val="0"/>
          <w:numId w:val="6"/>
        </w:numPr>
        <w:spacing w:before="120" w:after="0" w:line="240" w:lineRule="auto"/>
        <w:jc w:val="both"/>
        <w:rPr>
          <w:rFonts w:ascii="Century Gothic" w:hAnsi="Century Gothic" w:cs="Arial"/>
          <w:sz w:val="24"/>
          <w:szCs w:val="24"/>
        </w:rPr>
      </w:pPr>
      <w:r w:rsidRPr="00806A17">
        <w:rPr>
          <w:rFonts w:ascii="Century Gothic" w:hAnsi="Century Gothic" w:cs="Arial"/>
          <w:sz w:val="24"/>
          <w:szCs w:val="24"/>
        </w:rPr>
        <w:t xml:space="preserve">Key personnel employed (as per annexure – </w:t>
      </w:r>
      <w:r>
        <w:rPr>
          <w:rFonts w:ascii="Century Gothic" w:hAnsi="Century Gothic" w:cs="Arial"/>
          <w:sz w:val="24"/>
          <w:szCs w:val="24"/>
        </w:rPr>
        <w:t>I</w:t>
      </w:r>
      <w:r w:rsidRPr="00806A17">
        <w:rPr>
          <w:rFonts w:ascii="Century Gothic" w:hAnsi="Century Gothic" w:cs="Arial"/>
          <w:sz w:val="24"/>
          <w:szCs w:val="24"/>
        </w:rPr>
        <w:t xml:space="preserve">V) for </w:t>
      </w:r>
      <w:r w:rsidR="00F027FE">
        <w:rPr>
          <w:rFonts w:ascii="Century Gothic" w:hAnsi="Century Gothic" w:cs="Arial"/>
          <w:sz w:val="24"/>
          <w:szCs w:val="24"/>
        </w:rPr>
        <w:t xml:space="preserve">all </w:t>
      </w:r>
      <w:r w:rsidRPr="00806A17">
        <w:rPr>
          <w:rFonts w:ascii="Century Gothic" w:hAnsi="Century Gothic" w:cs="Arial"/>
          <w:sz w:val="24"/>
          <w:szCs w:val="24"/>
        </w:rPr>
        <w:t>category</w:t>
      </w:r>
      <w:r w:rsidRPr="00806A17">
        <w:rPr>
          <w:rFonts w:ascii="Century Gothic" w:hAnsi="Century Gothic" w:cs="Arial"/>
          <w:sz w:val="24"/>
          <w:szCs w:val="24"/>
          <w:lang w:val="en-GB"/>
        </w:rPr>
        <w:t>.</w:t>
      </w:r>
    </w:p>
    <w:p w:rsidR="00D3189A" w:rsidRPr="00806A17" w:rsidRDefault="00D3189A" w:rsidP="00D3189A">
      <w:pPr>
        <w:numPr>
          <w:ilvl w:val="0"/>
          <w:numId w:val="6"/>
        </w:numPr>
        <w:spacing w:before="120" w:after="0" w:line="240" w:lineRule="auto"/>
        <w:rPr>
          <w:rFonts w:ascii="Century Gothic" w:hAnsi="Century Gothic" w:cs="Arial"/>
          <w:sz w:val="24"/>
          <w:szCs w:val="24"/>
        </w:rPr>
      </w:pPr>
      <w:r>
        <w:rPr>
          <w:rFonts w:ascii="Century Gothic" w:hAnsi="Century Gothic"/>
          <w:sz w:val="24"/>
          <w:szCs w:val="24"/>
        </w:rPr>
        <w:t xml:space="preserve">Duly filled up </w:t>
      </w:r>
      <w:r w:rsidRPr="00C56CFC">
        <w:rPr>
          <w:rFonts w:ascii="Century Gothic" w:hAnsi="Century Gothic"/>
          <w:sz w:val="24"/>
          <w:szCs w:val="24"/>
        </w:rPr>
        <w:t xml:space="preserve"> integrity pact  </w:t>
      </w:r>
      <w:r>
        <w:rPr>
          <w:rFonts w:ascii="Century Gothic" w:hAnsi="Century Gothic"/>
          <w:sz w:val="24"/>
          <w:szCs w:val="24"/>
        </w:rPr>
        <w:t xml:space="preserve">on stamp paper </w:t>
      </w:r>
      <w:r w:rsidRPr="00C56CFC">
        <w:rPr>
          <w:rFonts w:ascii="Century Gothic" w:hAnsi="Century Gothic"/>
          <w:sz w:val="24"/>
          <w:szCs w:val="24"/>
        </w:rPr>
        <w:t xml:space="preserve">as per banks format as per </w:t>
      </w:r>
      <w:r w:rsidRPr="00C56CFC">
        <w:rPr>
          <w:rFonts w:ascii="Century Gothic" w:hAnsi="Century Gothic"/>
          <w:b/>
          <w:bCs/>
          <w:sz w:val="24"/>
          <w:szCs w:val="24"/>
        </w:rPr>
        <w:t>Annexure-VIII</w:t>
      </w:r>
      <w:r w:rsidR="007A055D">
        <w:rPr>
          <w:rFonts w:ascii="Century Gothic" w:hAnsi="Century Gothic"/>
          <w:b/>
          <w:bCs/>
          <w:sz w:val="24"/>
          <w:szCs w:val="24"/>
        </w:rPr>
        <w:t xml:space="preserve"> </w:t>
      </w:r>
      <w:r w:rsidRPr="00D3189A">
        <w:rPr>
          <w:rFonts w:ascii="Century Gothic" w:hAnsi="Century Gothic"/>
          <w:sz w:val="24"/>
          <w:szCs w:val="24"/>
        </w:rPr>
        <w:t>along with bid</w:t>
      </w:r>
    </w:p>
    <w:p w:rsidR="00D3189A" w:rsidRDefault="00D3189A" w:rsidP="00D3189A">
      <w:pPr>
        <w:spacing w:before="120" w:after="0" w:line="240" w:lineRule="auto"/>
        <w:ind w:left="720"/>
        <w:jc w:val="both"/>
        <w:rPr>
          <w:rFonts w:ascii="Century Gothic" w:hAnsi="Century Gothic" w:cs="Arial"/>
          <w:sz w:val="24"/>
          <w:szCs w:val="24"/>
        </w:rPr>
      </w:pPr>
    </w:p>
    <w:p w:rsidR="00D3189A" w:rsidRDefault="00D3189A" w:rsidP="00D3189A">
      <w:pPr>
        <w:spacing w:before="120" w:after="0" w:line="240" w:lineRule="auto"/>
        <w:ind w:left="720"/>
        <w:jc w:val="both"/>
        <w:rPr>
          <w:rFonts w:ascii="Century Gothic" w:hAnsi="Century Gothic" w:cs="Arial"/>
          <w:sz w:val="24"/>
          <w:szCs w:val="24"/>
        </w:rPr>
      </w:pPr>
    </w:p>
    <w:p w:rsidR="00D3189A" w:rsidRDefault="00D3189A" w:rsidP="00D3189A">
      <w:pPr>
        <w:spacing w:before="120" w:after="0" w:line="240" w:lineRule="auto"/>
        <w:ind w:left="720"/>
        <w:jc w:val="both"/>
        <w:rPr>
          <w:rFonts w:ascii="Century Gothic" w:hAnsi="Century Gothic" w:cs="Arial"/>
          <w:sz w:val="24"/>
          <w:szCs w:val="24"/>
        </w:rPr>
      </w:pPr>
    </w:p>
    <w:p w:rsidR="00D3189A" w:rsidRDefault="00D3189A" w:rsidP="00D3189A">
      <w:pPr>
        <w:spacing w:before="120" w:after="0" w:line="240" w:lineRule="auto"/>
        <w:ind w:left="720"/>
        <w:jc w:val="both"/>
        <w:rPr>
          <w:rFonts w:ascii="Century Gothic" w:hAnsi="Century Gothic" w:cs="Arial"/>
          <w:sz w:val="24"/>
          <w:szCs w:val="24"/>
        </w:rPr>
      </w:pPr>
    </w:p>
    <w:p w:rsidR="00D3189A" w:rsidRPr="00806A17" w:rsidRDefault="00D3189A" w:rsidP="00D3189A">
      <w:pPr>
        <w:spacing w:before="120" w:after="0" w:line="240" w:lineRule="auto"/>
        <w:ind w:left="720"/>
        <w:jc w:val="both"/>
        <w:rPr>
          <w:rFonts w:ascii="Century Gothic" w:hAnsi="Century Gothic" w:cs="Arial"/>
          <w:sz w:val="24"/>
          <w:szCs w:val="24"/>
        </w:rPr>
      </w:pPr>
    </w:p>
    <w:p w:rsidR="007752E7" w:rsidRPr="00215CD8" w:rsidRDefault="007752E7" w:rsidP="007752E7">
      <w:pPr>
        <w:spacing w:before="120" w:after="100" w:afterAutospacing="1" w:line="240" w:lineRule="auto"/>
        <w:ind w:left="720"/>
        <w:jc w:val="both"/>
        <w:rPr>
          <w:rFonts w:ascii="Century Gothic" w:hAnsi="Century Gothic" w:cs="Arial"/>
          <w:sz w:val="24"/>
          <w:szCs w:val="24"/>
          <w:lang w:val="en-GB"/>
        </w:rPr>
      </w:pPr>
    </w:p>
    <w:p w:rsidR="00F72E6D" w:rsidRPr="00806A17" w:rsidRDefault="00F72E6D" w:rsidP="00806A17">
      <w:pPr>
        <w:pStyle w:val="ListParagraph"/>
        <w:spacing w:after="0"/>
        <w:ind w:left="0"/>
        <w:jc w:val="both"/>
        <w:rPr>
          <w:rFonts w:ascii="Century Gothic" w:hAnsi="Century Gothic"/>
          <w:sz w:val="24"/>
          <w:szCs w:val="24"/>
          <w:u w:val="single"/>
        </w:rPr>
      </w:pPr>
    </w:p>
    <w:p w:rsidR="002C7509" w:rsidRPr="00215CD8" w:rsidRDefault="002C7509" w:rsidP="00806A17">
      <w:pPr>
        <w:spacing w:after="0"/>
        <w:jc w:val="both"/>
        <w:rPr>
          <w:rFonts w:ascii="Century Gothic" w:hAnsi="Century Gothic" w:cs="Arial"/>
          <w:b/>
          <w:bCs/>
          <w:sz w:val="24"/>
          <w:szCs w:val="24"/>
        </w:rPr>
      </w:pPr>
    </w:p>
    <w:p w:rsidR="00084402" w:rsidRPr="00215CD8" w:rsidRDefault="00084402" w:rsidP="00806A17">
      <w:pPr>
        <w:spacing w:after="0"/>
        <w:jc w:val="both"/>
        <w:rPr>
          <w:rFonts w:ascii="Century Gothic" w:hAnsi="Century Gothic" w:cs="Arial"/>
          <w:b/>
          <w:bCs/>
          <w:sz w:val="24"/>
          <w:szCs w:val="24"/>
        </w:rPr>
      </w:pPr>
    </w:p>
    <w:p w:rsidR="00084402" w:rsidRPr="00215CD8" w:rsidRDefault="00084402" w:rsidP="00806A17">
      <w:pPr>
        <w:spacing w:after="0"/>
        <w:jc w:val="both"/>
        <w:rPr>
          <w:rFonts w:ascii="Century Gothic" w:hAnsi="Century Gothic" w:cs="Arial"/>
          <w:b/>
          <w:bCs/>
          <w:sz w:val="24"/>
          <w:szCs w:val="24"/>
        </w:rPr>
      </w:pPr>
    </w:p>
    <w:p w:rsidR="00084402" w:rsidRPr="00215CD8" w:rsidRDefault="00084402" w:rsidP="00806A17">
      <w:pPr>
        <w:spacing w:after="0"/>
        <w:jc w:val="both"/>
        <w:rPr>
          <w:rFonts w:ascii="Century Gothic" w:hAnsi="Century Gothic" w:cs="Arial"/>
          <w:b/>
          <w:bCs/>
          <w:sz w:val="24"/>
          <w:szCs w:val="24"/>
        </w:rPr>
      </w:pPr>
    </w:p>
    <w:p w:rsidR="00084402" w:rsidRPr="00215CD8" w:rsidRDefault="00084402" w:rsidP="00806A17">
      <w:pPr>
        <w:spacing w:after="0"/>
        <w:jc w:val="both"/>
        <w:rPr>
          <w:rFonts w:ascii="Century Gothic" w:hAnsi="Century Gothic" w:cs="Arial"/>
          <w:b/>
          <w:bCs/>
          <w:sz w:val="24"/>
          <w:szCs w:val="24"/>
        </w:rPr>
      </w:pPr>
    </w:p>
    <w:p w:rsidR="00084402" w:rsidRPr="00215CD8" w:rsidRDefault="00084402" w:rsidP="00806A17">
      <w:pPr>
        <w:spacing w:after="0"/>
        <w:jc w:val="both"/>
        <w:rPr>
          <w:rFonts w:ascii="Century Gothic" w:hAnsi="Century Gothic" w:cs="Arial"/>
          <w:b/>
          <w:bCs/>
          <w:sz w:val="24"/>
          <w:szCs w:val="24"/>
        </w:rPr>
      </w:pPr>
    </w:p>
    <w:p w:rsidR="008535A6" w:rsidRDefault="008535A6" w:rsidP="00806A17">
      <w:pPr>
        <w:spacing w:after="0"/>
        <w:jc w:val="both"/>
        <w:rPr>
          <w:rFonts w:ascii="Century Gothic" w:hAnsi="Century Gothic" w:cs="Arial"/>
          <w:b/>
          <w:bCs/>
          <w:sz w:val="24"/>
          <w:szCs w:val="24"/>
        </w:rPr>
      </w:pPr>
    </w:p>
    <w:p w:rsidR="008535A6" w:rsidRDefault="008535A6" w:rsidP="00806A17">
      <w:pPr>
        <w:spacing w:after="0"/>
        <w:jc w:val="both"/>
        <w:rPr>
          <w:rFonts w:ascii="Century Gothic" w:hAnsi="Century Gothic" w:cs="Arial"/>
          <w:b/>
          <w:bCs/>
          <w:sz w:val="24"/>
          <w:szCs w:val="24"/>
        </w:rPr>
      </w:pPr>
    </w:p>
    <w:p w:rsidR="008535A6" w:rsidRPr="00215CD8" w:rsidRDefault="008535A6" w:rsidP="00806A17">
      <w:pPr>
        <w:spacing w:after="0"/>
        <w:jc w:val="both"/>
        <w:rPr>
          <w:rFonts w:ascii="Century Gothic" w:hAnsi="Century Gothic" w:cs="Arial"/>
          <w:b/>
          <w:bCs/>
          <w:sz w:val="24"/>
          <w:szCs w:val="24"/>
        </w:rPr>
      </w:pPr>
    </w:p>
    <w:p w:rsidR="00084402" w:rsidRDefault="00084402" w:rsidP="00806A17">
      <w:pPr>
        <w:spacing w:after="0"/>
        <w:jc w:val="both"/>
        <w:rPr>
          <w:rFonts w:ascii="Century Gothic" w:hAnsi="Century Gothic" w:cs="Arial"/>
          <w:b/>
          <w:bCs/>
          <w:sz w:val="24"/>
          <w:szCs w:val="24"/>
        </w:rPr>
      </w:pPr>
    </w:p>
    <w:p w:rsidR="00020329" w:rsidRPr="00215CD8" w:rsidRDefault="00020329" w:rsidP="00806A17">
      <w:pPr>
        <w:spacing w:after="0"/>
        <w:jc w:val="both"/>
        <w:rPr>
          <w:rFonts w:ascii="Century Gothic" w:hAnsi="Century Gothic" w:cs="Arial"/>
          <w:b/>
          <w:bCs/>
          <w:sz w:val="24"/>
          <w:szCs w:val="24"/>
        </w:rPr>
      </w:pPr>
    </w:p>
    <w:p w:rsidR="00F027FE" w:rsidRPr="00215CD8" w:rsidRDefault="00F027FE" w:rsidP="00806A17">
      <w:pPr>
        <w:spacing w:after="0"/>
        <w:jc w:val="both"/>
        <w:rPr>
          <w:rFonts w:ascii="Century Gothic" w:hAnsi="Century Gothic" w:cs="Arial"/>
          <w:b/>
          <w:bCs/>
          <w:sz w:val="24"/>
          <w:szCs w:val="24"/>
        </w:rPr>
      </w:pPr>
    </w:p>
    <w:p w:rsidR="00545599" w:rsidRPr="00215CD8" w:rsidRDefault="00545599" w:rsidP="001C30D8">
      <w:pPr>
        <w:spacing w:after="0"/>
        <w:jc w:val="center"/>
        <w:rPr>
          <w:rFonts w:ascii="Century Gothic" w:hAnsi="Century Gothic" w:cs="Arial"/>
          <w:b/>
          <w:bCs/>
          <w:caps/>
          <w:sz w:val="24"/>
          <w:szCs w:val="24"/>
          <w:u w:val="single"/>
        </w:rPr>
      </w:pPr>
      <w:r w:rsidRPr="00215CD8">
        <w:rPr>
          <w:rFonts w:ascii="Century Gothic" w:hAnsi="Century Gothic" w:cs="Arial"/>
          <w:b/>
          <w:bCs/>
          <w:caps/>
          <w:sz w:val="24"/>
          <w:szCs w:val="24"/>
          <w:u w:val="single"/>
        </w:rPr>
        <w:lastRenderedPageBreak/>
        <w:t>Annexure - I</w:t>
      </w:r>
    </w:p>
    <w:p w:rsidR="00545599" w:rsidRPr="00215CD8" w:rsidRDefault="00545599" w:rsidP="00806A17">
      <w:pPr>
        <w:spacing w:after="0"/>
        <w:jc w:val="both"/>
        <w:rPr>
          <w:rFonts w:ascii="Century Gothic" w:hAnsi="Century Gothic" w:cs="Arial"/>
          <w:b/>
          <w:bCs/>
          <w:caps/>
          <w:sz w:val="24"/>
          <w:szCs w:val="24"/>
          <w:u w:val="single"/>
        </w:rPr>
      </w:pPr>
    </w:p>
    <w:p w:rsidR="00545599" w:rsidRPr="00050154" w:rsidRDefault="00545599" w:rsidP="001C30D8">
      <w:pPr>
        <w:ind w:left="1800" w:hanging="1800"/>
        <w:jc w:val="center"/>
        <w:rPr>
          <w:rFonts w:ascii="Century Gothic" w:hAnsi="Century Gothic"/>
          <w:b/>
          <w:bCs/>
          <w:caps/>
          <w:sz w:val="24"/>
          <w:szCs w:val="24"/>
        </w:rPr>
      </w:pPr>
      <w:r w:rsidRPr="00050154">
        <w:rPr>
          <w:rFonts w:ascii="Century Gothic" w:hAnsi="Century Gothic"/>
          <w:b/>
          <w:bCs/>
          <w:caps/>
          <w:sz w:val="24"/>
          <w:szCs w:val="24"/>
        </w:rPr>
        <w:t>TENDER APPLICATION (On letter head)</w:t>
      </w:r>
    </w:p>
    <w:p w:rsidR="00545599" w:rsidRPr="00806A17" w:rsidRDefault="00545599" w:rsidP="00806A17">
      <w:pPr>
        <w:jc w:val="both"/>
        <w:rPr>
          <w:rFonts w:ascii="Century Gothic" w:hAnsi="Century Gothic"/>
          <w:sz w:val="24"/>
          <w:szCs w:val="24"/>
        </w:rPr>
      </w:pPr>
      <w:r w:rsidRPr="00806A17">
        <w:rPr>
          <w:rFonts w:ascii="Century Gothic" w:hAnsi="Century Gothic"/>
          <w:sz w:val="24"/>
          <w:szCs w:val="24"/>
          <w:u w:val="single"/>
        </w:rPr>
        <w:t>Description</w:t>
      </w:r>
      <w:r w:rsidRPr="00806A17">
        <w:rPr>
          <w:rFonts w:ascii="Century Gothic" w:hAnsi="Century Gothic"/>
          <w:bCs/>
          <w:sz w:val="24"/>
          <w:szCs w:val="24"/>
          <w:u w:val="single"/>
        </w:rPr>
        <w:t xml:space="preserve">: </w:t>
      </w:r>
      <w:r w:rsidRPr="00806A17">
        <w:rPr>
          <w:rFonts w:ascii="Century Gothic" w:hAnsi="Century Gothic"/>
          <w:sz w:val="24"/>
          <w:szCs w:val="24"/>
          <w:u w:val="single"/>
        </w:rPr>
        <w:t>APPLICATION FOR EMPANELMENT OF ……………………… UNDER FINANCIAL CATEGORY….</w:t>
      </w:r>
    </w:p>
    <w:p w:rsidR="00545599" w:rsidRPr="00806A17" w:rsidRDefault="00545599" w:rsidP="00806A17">
      <w:pPr>
        <w:pStyle w:val="Header"/>
        <w:tabs>
          <w:tab w:val="left" w:pos="720"/>
        </w:tabs>
        <w:jc w:val="both"/>
        <w:rPr>
          <w:rFonts w:ascii="Century Gothic" w:hAnsi="Century Gothic"/>
          <w:sz w:val="24"/>
          <w:szCs w:val="24"/>
        </w:rPr>
      </w:pPr>
      <w:r w:rsidRPr="00806A17">
        <w:rPr>
          <w:rFonts w:ascii="Century Gothic" w:hAnsi="Century Gothic"/>
          <w:sz w:val="24"/>
          <w:szCs w:val="24"/>
        </w:rPr>
        <w:t>The Deputy Gen. Manager,</w:t>
      </w:r>
    </w:p>
    <w:p w:rsidR="006C3348" w:rsidRDefault="00545599" w:rsidP="00806A17">
      <w:pPr>
        <w:pStyle w:val="Header"/>
        <w:tabs>
          <w:tab w:val="left" w:pos="720"/>
        </w:tabs>
        <w:jc w:val="both"/>
        <w:rPr>
          <w:rFonts w:ascii="Century Gothic" w:hAnsi="Century Gothic"/>
          <w:sz w:val="24"/>
          <w:szCs w:val="24"/>
        </w:rPr>
      </w:pPr>
      <w:r w:rsidRPr="00806A17">
        <w:rPr>
          <w:rFonts w:ascii="Century Gothic" w:hAnsi="Century Gothic"/>
          <w:sz w:val="24"/>
          <w:szCs w:val="24"/>
        </w:rPr>
        <w:t>Ge</w:t>
      </w:r>
      <w:r w:rsidR="001C30D8">
        <w:rPr>
          <w:rFonts w:ascii="Century Gothic" w:hAnsi="Century Gothic"/>
          <w:sz w:val="24"/>
          <w:szCs w:val="24"/>
        </w:rPr>
        <w:t>neral Administration Department</w:t>
      </w:r>
    </w:p>
    <w:p w:rsidR="001C30D8" w:rsidRPr="00806A17" w:rsidRDefault="006C3348" w:rsidP="006C3348">
      <w:pPr>
        <w:pStyle w:val="Header"/>
        <w:tabs>
          <w:tab w:val="left" w:pos="720"/>
        </w:tabs>
        <w:spacing w:after="0"/>
        <w:jc w:val="both"/>
        <w:rPr>
          <w:rFonts w:ascii="Century Gothic" w:hAnsi="Century Gothic"/>
          <w:sz w:val="24"/>
          <w:szCs w:val="24"/>
        </w:rPr>
      </w:pPr>
      <w:r w:rsidRPr="00806A17">
        <w:rPr>
          <w:rFonts w:ascii="Century Gothic" w:hAnsi="Century Gothic"/>
          <w:sz w:val="24"/>
          <w:szCs w:val="24"/>
        </w:rPr>
        <w:t xml:space="preserve"> </w:t>
      </w:r>
      <w:r w:rsidR="001C30D8" w:rsidRPr="00806A17">
        <w:rPr>
          <w:rFonts w:ascii="Century Gothic" w:hAnsi="Century Gothic"/>
          <w:sz w:val="24"/>
          <w:szCs w:val="24"/>
        </w:rPr>
        <w:t>UCO BANK</w:t>
      </w:r>
      <w:r>
        <w:rPr>
          <w:rFonts w:ascii="Century Gothic" w:hAnsi="Century Gothic"/>
          <w:sz w:val="24"/>
          <w:szCs w:val="24"/>
        </w:rPr>
        <w:t>-Zonal Office</w:t>
      </w:r>
    </w:p>
    <w:p w:rsidR="006C3348" w:rsidRDefault="006C3348" w:rsidP="006C3348">
      <w:pPr>
        <w:pStyle w:val="Header"/>
        <w:tabs>
          <w:tab w:val="left" w:pos="720"/>
        </w:tabs>
        <w:spacing w:after="0"/>
        <w:jc w:val="both"/>
        <w:rPr>
          <w:rFonts w:ascii="Century Gothic" w:hAnsi="Century Gothic"/>
          <w:sz w:val="24"/>
          <w:szCs w:val="24"/>
          <w:highlight w:val="yellow"/>
        </w:rPr>
      </w:pPr>
      <w:r w:rsidRPr="005B376B">
        <w:rPr>
          <w:rFonts w:ascii="Century Gothic" w:hAnsi="Century Gothic"/>
          <w:sz w:val="24"/>
          <w:szCs w:val="24"/>
          <w:highlight w:val="yellow"/>
        </w:rPr>
        <w:t xml:space="preserve">1st Floor, Uco Bhavan Ashram Road </w:t>
      </w:r>
    </w:p>
    <w:p w:rsidR="006C3348" w:rsidRDefault="006C3348" w:rsidP="006C3348">
      <w:pPr>
        <w:pStyle w:val="Header"/>
        <w:tabs>
          <w:tab w:val="left" w:pos="720"/>
        </w:tabs>
        <w:spacing w:after="0"/>
        <w:jc w:val="both"/>
        <w:rPr>
          <w:rFonts w:ascii="Century Gothic" w:hAnsi="Century Gothic"/>
          <w:sz w:val="24"/>
          <w:szCs w:val="24"/>
          <w:highlight w:val="yellow"/>
        </w:rPr>
      </w:pPr>
      <w:r w:rsidRPr="005B376B">
        <w:rPr>
          <w:rFonts w:ascii="Century Gothic" w:hAnsi="Century Gothic"/>
          <w:sz w:val="24"/>
          <w:szCs w:val="24"/>
          <w:highlight w:val="yellow"/>
        </w:rPr>
        <w:t xml:space="preserve">Near Sanyas Ashram Ahmedabad </w:t>
      </w:r>
    </w:p>
    <w:p w:rsidR="00545599" w:rsidRPr="00806A17" w:rsidRDefault="006C3348" w:rsidP="006C3348">
      <w:pPr>
        <w:pStyle w:val="Header"/>
        <w:tabs>
          <w:tab w:val="left" w:pos="720"/>
        </w:tabs>
        <w:spacing w:after="0"/>
        <w:jc w:val="both"/>
        <w:rPr>
          <w:rFonts w:ascii="Century Gothic" w:hAnsi="Century Gothic"/>
          <w:sz w:val="24"/>
          <w:szCs w:val="24"/>
        </w:rPr>
      </w:pPr>
      <w:r w:rsidRPr="005B376B">
        <w:rPr>
          <w:rFonts w:ascii="Century Gothic" w:hAnsi="Century Gothic"/>
          <w:sz w:val="24"/>
          <w:szCs w:val="24"/>
          <w:highlight w:val="yellow"/>
        </w:rPr>
        <w:t>380009</w:t>
      </w:r>
    </w:p>
    <w:p w:rsidR="00545599" w:rsidRPr="00806A17" w:rsidRDefault="00545599" w:rsidP="006C3348">
      <w:pPr>
        <w:spacing w:after="0"/>
        <w:jc w:val="both"/>
        <w:rPr>
          <w:rFonts w:ascii="Century Gothic" w:hAnsi="Century Gothic"/>
          <w:sz w:val="24"/>
          <w:szCs w:val="24"/>
        </w:rPr>
      </w:pPr>
      <w:r w:rsidRPr="00806A17">
        <w:rPr>
          <w:rFonts w:ascii="Century Gothic" w:hAnsi="Century Gothic"/>
          <w:sz w:val="24"/>
          <w:szCs w:val="24"/>
        </w:rPr>
        <w:t>Dear Sir,</w:t>
      </w:r>
    </w:p>
    <w:p w:rsidR="00545599" w:rsidRPr="00806A17" w:rsidRDefault="00545599" w:rsidP="00806A17">
      <w:pPr>
        <w:jc w:val="both"/>
        <w:rPr>
          <w:rFonts w:ascii="Century Gothic" w:hAnsi="Century Gothic"/>
          <w:bCs/>
          <w:sz w:val="24"/>
          <w:szCs w:val="24"/>
        </w:rPr>
      </w:pPr>
      <w:r w:rsidRPr="00806A17">
        <w:rPr>
          <w:rFonts w:ascii="Century Gothic" w:hAnsi="Century Gothic"/>
          <w:sz w:val="24"/>
          <w:szCs w:val="24"/>
        </w:rPr>
        <w:t xml:space="preserve">This is in response to your tender no </w:t>
      </w:r>
      <w:r w:rsidRPr="001C30D8">
        <w:rPr>
          <w:rFonts w:ascii="Century Gothic" w:hAnsi="Century Gothic"/>
          <w:bCs/>
          <w:sz w:val="24"/>
          <w:szCs w:val="24"/>
        </w:rPr>
        <w:t xml:space="preserve">…………………  </w:t>
      </w:r>
      <w:r w:rsidRPr="00806A17">
        <w:rPr>
          <w:rFonts w:ascii="Century Gothic" w:hAnsi="Century Gothic"/>
          <w:bCs/>
          <w:sz w:val="24"/>
          <w:szCs w:val="24"/>
        </w:rPr>
        <w:t>dated …………………</w:t>
      </w:r>
    </w:p>
    <w:p w:rsidR="00545599" w:rsidRPr="00806A17" w:rsidRDefault="00545599" w:rsidP="00806A17">
      <w:pPr>
        <w:jc w:val="both"/>
        <w:rPr>
          <w:rFonts w:ascii="Century Gothic" w:hAnsi="Century Gothic"/>
          <w:bCs/>
          <w:sz w:val="24"/>
          <w:szCs w:val="24"/>
        </w:rPr>
      </w:pPr>
    </w:p>
    <w:p w:rsidR="00545599" w:rsidRPr="00806A17" w:rsidRDefault="00545599" w:rsidP="00806A17">
      <w:pPr>
        <w:jc w:val="both"/>
        <w:rPr>
          <w:rFonts w:ascii="Century Gothic" w:hAnsi="Century Gothic"/>
          <w:sz w:val="24"/>
          <w:szCs w:val="24"/>
        </w:rPr>
      </w:pPr>
      <w:r w:rsidRPr="00806A17">
        <w:rPr>
          <w:rFonts w:ascii="Century Gothic" w:hAnsi="Century Gothic"/>
          <w:sz w:val="24"/>
          <w:szCs w:val="24"/>
        </w:rPr>
        <w:t>Having examined the Tender document, we hereby submit all the necessary information and relevant documents for empanelment as ……………………………under financial category…….</w:t>
      </w:r>
    </w:p>
    <w:p w:rsidR="00545599" w:rsidRPr="00806A17" w:rsidRDefault="00545599" w:rsidP="00806A17">
      <w:pPr>
        <w:jc w:val="both"/>
        <w:rPr>
          <w:rFonts w:ascii="Century Gothic" w:hAnsi="Century Gothic"/>
          <w:sz w:val="24"/>
          <w:szCs w:val="24"/>
        </w:rPr>
      </w:pPr>
    </w:p>
    <w:p w:rsidR="00545599" w:rsidRPr="00806A17" w:rsidRDefault="00545599" w:rsidP="00806A17">
      <w:pPr>
        <w:jc w:val="both"/>
        <w:rPr>
          <w:rFonts w:ascii="Century Gothic" w:hAnsi="Century Gothic"/>
          <w:sz w:val="24"/>
          <w:szCs w:val="24"/>
        </w:rPr>
      </w:pPr>
      <w:r w:rsidRPr="00806A17">
        <w:rPr>
          <w:rFonts w:ascii="Century Gothic" w:hAnsi="Century Gothic"/>
          <w:sz w:val="24"/>
          <w:szCs w:val="24"/>
        </w:rPr>
        <w:t>It is certified that the information furnished in this document is authentic. We hereby authorize UCO Bank to make independent enquiries to verify the information furnished by us.</w:t>
      </w:r>
    </w:p>
    <w:p w:rsidR="00545599" w:rsidRPr="00806A17" w:rsidRDefault="00545599" w:rsidP="00806A17">
      <w:pPr>
        <w:jc w:val="both"/>
        <w:rPr>
          <w:rFonts w:ascii="Century Gothic" w:hAnsi="Century Gothic"/>
          <w:sz w:val="24"/>
          <w:szCs w:val="24"/>
        </w:rPr>
      </w:pPr>
    </w:p>
    <w:p w:rsidR="00545599" w:rsidRPr="00806A17" w:rsidRDefault="00545599" w:rsidP="00806A17">
      <w:pPr>
        <w:jc w:val="both"/>
        <w:rPr>
          <w:rFonts w:ascii="Century Gothic" w:hAnsi="Century Gothic"/>
          <w:sz w:val="24"/>
          <w:szCs w:val="24"/>
        </w:rPr>
      </w:pPr>
      <w:r w:rsidRPr="00806A17">
        <w:rPr>
          <w:rFonts w:ascii="Century Gothic" w:hAnsi="Century Gothic"/>
          <w:sz w:val="24"/>
          <w:szCs w:val="24"/>
        </w:rPr>
        <w:t>We understand that Bank reserves the right to reject any or all applications without assigning any reason thereof.</w:t>
      </w:r>
    </w:p>
    <w:p w:rsidR="00545599" w:rsidRPr="00806A17" w:rsidRDefault="00545599" w:rsidP="00806A17">
      <w:pPr>
        <w:jc w:val="both"/>
        <w:rPr>
          <w:rFonts w:ascii="Century Gothic" w:hAnsi="Century Gothic"/>
          <w:sz w:val="24"/>
          <w:szCs w:val="24"/>
        </w:rPr>
      </w:pPr>
    </w:p>
    <w:p w:rsidR="00545599" w:rsidRPr="00806A17" w:rsidRDefault="00545599" w:rsidP="00806A17">
      <w:pPr>
        <w:pStyle w:val="Header"/>
        <w:jc w:val="both"/>
        <w:rPr>
          <w:rFonts w:ascii="Century Gothic" w:hAnsi="Century Gothic"/>
          <w:sz w:val="24"/>
          <w:szCs w:val="24"/>
        </w:rPr>
      </w:pPr>
    </w:p>
    <w:p w:rsidR="00545599" w:rsidRPr="00806A17" w:rsidRDefault="00545599" w:rsidP="00806A17">
      <w:pPr>
        <w:jc w:val="both"/>
        <w:rPr>
          <w:rFonts w:ascii="Century Gothic" w:hAnsi="Century Gothic"/>
          <w:sz w:val="24"/>
          <w:szCs w:val="24"/>
        </w:rPr>
      </w:pPr>
      <w:r w:rsidRPr="00806A17">
        <w:rPr>
          <w:rFonts w:ascii="Century Gothic" w:hAnsi="Century Gothic"/>
          <w:sz w:val="24"/>
          <w:szCs w:val="24"/>
        </w:rPr>
        <w:t>Date :</w:t>
      </w:r>
      <w:r w:rsidRPr="00806A17">
        <w:rPr>
          <w:rFonts w:ascii="Century Gothic" w:hAnsi="Century Gothic"/>
          <w:sz w:val="24"/>
          <w:szCs w:val="24"/>
        </w:rPr>
        <w:tab/>
      </w:r>
      <w:r w:rsidRPr="00806A17">
        <w:rPr>
          <w:rFonts w:ascii="Century Gothic" w:hAnsi="Century Gothic"/>
          <w:sz w:val="24"/>
          <w:szCs w:val="24"/>
        </w:rPr>
        <w:tab/>
      </w:r>
      <w:r w:rsidRPr="00806A17">
        <w:rPr>
          <w:rFonts w:ascii="Century Gothic" w:hAnsi="Century Gothic"/>
          <w:sz w:val="24"/>
          <w:szCs w:val="24"/>
        </w:rPr>
        <w:tab/>
      </w:r>
      <w:r w:rsidRPr="00806A17">
        <w:rPr>
          <w:rFonts w:ascii="Century Gothic" w:hAnsi="Century Gothic"/>
          <w:sz w:val="24"/>
          <w:szCs w:val="24"/>
        </w:rPr>
        <w:tab/>
      </w:r>
      <w:r w:rsidRPr="00806A17">
        <w:rPr>
          <w:rFonts w:ascii="Century Gothic" w:hAnsi="Century Gothic"/>
          <w:sz w:val="24"/>
          <w:szCs w:val="24"/>
        </w:rPr>
        <w:tab/>
      </w:r>
      <w:r w:rsidRPr="00806A17">
        <w:rPr>
          <w:rFonts w:ascii="Century Gothic" w:hAnsi="Century Gothic"/>
          <w:sz w:val="24"/>
          <w:szCs w:val="24"/>
        </w:rPr>
        <w:tab/>
        <w:t xml:space="preserve"> Signatures with seal/capacity</w:t>
      </w:r>
    </w:p>
    <w:p w:rsidR="00545599" w:rsidRPr="00806A17" w:rsidRDefault="00545599" w:rsidP="00806A17">
      <w:pPr>
        <w:jc w:val="both"/>
        <w:rPr>
          <w:rFonts w:ascii="Century Gothic" w:hAnsi="Century Gothic"/>
          <w:sz w:val="24"/>
          <w:szCs w:val="24"/>
        </w:rPr>
      </w:pPr>
    </w:p>
    <w:p w:rsidR="00545599" w:rsidRPr="00806A17" w:rsidRDefault="00545599" w:rsidP="00806A17">
      <w:pPr>
        <w:jc w:val="both"/>
        <w:rPr>
          <w:rFonts w:ascii="Century Gothic" w:hAnsi="Century Gothic"/>
          <w:sz w:val="24"/>
          <w:szCs w:val="24"/>
        </w:rPr>
      </w:pPr>
    </w:p>
    <w:p w:rsidR="00545599" w:rsidRPr="00806A17" w:rsidRDefault="00545599" w:rsidP="00806A17">
      <w:pPr>
        <w:jc w:val="both"/>
        <w:rPr>
          <w:rFonts w:ascii="Century Gothic" w:hAnsi="Century Gothic"/>
          <w:sz w:val="24"/>
          <w:szCs w:val="24"/>
        </w:rPr>
      </w:pPr>
      <w:r w:rsidRPr="00806A17">
        <w:rPr>
          <w:rFonts w:ascii="Century Gothic" w:hAnsi="Century Gothic"/>
          <w:sz w:val="24"/>
          <w:szCs w:val="24"/>
        </w:rPr>
        <w:lastRenderedPageBreak/>
        <w:t>Encl.:</w:t>
      </w:r>
      <w:r w:rsidRPr="00806A17">
        <w:rPr>
          <w:rFonts w:ascii="Century Gothic" w:hAnsi="Century Gothic"/>
          <w:sz w:val="24"/>
          <w:szCs w:val="24"/>
        </w:rPr>
        <w:tab/>
        <w:t>1)</w:t>
      </w:r>
      <w:r w:rsidRPr="00806A17">
        <w:rPr>
          <w:rFonts w:ascii="Century Gothic" w:hAnsi="Century Gothic"/>
          <w:sz w:val="24"/>
          <w:szCs w:val="24"/>
        </w:rPr>
        <w:tab/>
        <w:t>Schedules duly filled in the prescribed form.</w:t>
      </w:r>
    </w:p>
    <w:p w:rsidR="00545599" w:rsidRPr="00806A17" w:rsidRDefault="00545599" w:rsidP="006E3A0E">
      <w:pPr>
        <w:pStyle w:val="ListParagraph"/>
        <w:numPr>
          <w:ilvl w:val="0"/>
          <w:numId w:val="1"/>
        </w:numPr>
        <w:jc w:val="both"/>
        <w:rPr>
          <w:rFonts w:ascii="Century Gothic" w:hAnsi="Century Gothic"/>
          <w:sz w:val="24"/>
          <w:szCs w:val="24"/>
        </w:rPr>
      </w:pPr>
      <w:r w:rsidRPr="00806A17">
        <w:rPr>
          <w:rFonts w:ascii="Century Gothic" w:hAnsi="Century Gothic"/>
          <w:sz w:val="24"/>
          <w:szCs w:val="24"/>
        </w:rPr>
        <w:t xml:space="preserve"> Tender cost (non-refundable) in the form of Demand Draft for Rs. 1000.00 (Rs. One thousand only) favouring UCO Bank, payable at  </w:t>
      </w:r>
      <w:r w:rsidR="007A055D">
        <w:rPr>
          <w:rFonts w:ascii="Century Gothic" w:hAnsi="Century Gothic"/>
          <w:sz w:val="24"/>
          <w:szCs w:val="24"/>
        </w:rPr>
        <w:t>Ahmedabad</w:t>
      </w:r>
      <w:r w:rsidRPr="00806A17">
        <w:rPr>
          <w:rFonts w:ascii="Century Gothic" w:hAnsi="Century Gothic"/>
          <w:sz w:val="24"/>
          <w:szCs w:val="24"/>
        </w:rPr>
        <w:t>.</w:t>
      </w:r>
    </w:p>
    <w:p w:rsidR="00545599" w:rsidRPr="00806A17" w:rsidRDefault="00545599" w:rsidP="006E3A0E">
      <w:pPr>
        <w:pStyle w:val="ListParagraph"/>
        <w:numPr>
          <w:ilvl w:val="0"/>
          <w:numId w:val="1"/>
        </w:numPr>
        <w:spacing w:after="0"/>
        <w:jc w:val="both"/>
        <w:rPr>
          <w:rFonts w:ascii="Century Gothic" w:hAnsi="Century Gothic"/>
          <w:sz w:val="24"/>
          <w:szCs w:val="24"/>
        </w:rPr>
      </w:pPr>
      <w:r w:rsidRPr="00806A17">
        <w:rPr>
          <w:rFonts w:ascii="Century Gothic" w:hAnsi="Century Gothic"/>
          <w:sz w:val="24"/>
          <w:szCs w:val="24"/>
        </w:rPr>
        <w:t>……..</w:t>
      </w:r>
    </w:p>
    <w:p w:rsidR="00545599" w:rsidRPr="00806A17" w:rsidRDefault="00545599" w:rsidP="006E3A0E">
      <w:pPr>
        <w:pStyle w:val="ListParagraph"/>
        <w:numPr>
          <w:ilvl w:val="0"/>
          <w:numId w:val="1"/>
        </w:numPr>
        <w:spacing w:after="0"/>
        <w:jc w:val="both"/>
        <w:rPr>
          <w:rFonts w:ascii="Century Gothic" w:hAnsi="Century Gothic"/>
          <w:sz w:val="24"/>
          <w:szCs w:val="24"/>
        </w:rPr>
      </w:pPr>
      <w:r w:rsidRPr="00806A17">
        <w:rPr>
          <w:rFonts w:ascii="Century Gothic" w:hAnsi="Century Gothic"/>
          <w:sz w:val="24"/>
          <w:szCs w:val="24"/>
        </w:rPr>
        <w:t>…………………</w:t>
      </w: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545599" w:rsidRPr="00215CD8" w:rsidRDefault="00545599" w:rsidP="00806A17">
      <w:pPr>
        <w:spacing w:after="0"/>
        <w:jc w:val="both"/>
        <w:rPr>
          <w:rFonts w:ascii="Century Gothic" w:hAnsi="Century Gothic" w:cs="Arial"/>
          <w:b/>
          <w:bCs/>
          <w:sz w:val="24"/>
          <w:szCs w:val="24"/>
          <w:u w:val="single"/>
        </w:rPr>
      </w:pPr>
    </w:p>
    <w:p w:rsidR="007364A0" w:rsidRPr="00215CD8" w:rsidRDefault="007364A0" w:rsidP="00806A17">
      <w:pPr>
        <w:spacing w:after="0"/>
        <w:jc w:val="both"/>
        <w:rPr>
          <w:rFonts w:ascii="Century Gothic" w:hAnsi="Century Gothic" w:cs="Arial"/>
          <w:b/>
          <w:bCs/>
          <w:sz w:val="24"/>
          <w:szCs w:val="24"/>
          <w:u w:val="single"/>
        </w:rPr>
      </w:pPr>
    </w:p>
    <w:p w:rsidR="007364A0" w:rsidRDefault="007364A0" w:rsidP="00806A17">
      <w:pPr>
        <w:spacing w:after="0"/>
        <w:jc w:val="both"/>
        <w:rPr>
          <w:rFonts w:ascii="Century Gothic" w:hAnsi="Century Gothic" w:cs="Arial"/>
          <w:b/>
          <w:bCs/>
          <w:sz w:val="24"/>
          <w:szCs w:val="24"/>
          <w:u w:val="single"/>
        </w:rPr>
      </w:pPr>
    </w:p>
    <w:p w:rsidR="008535A6" w:rsidRDefault="008535A6" w:rsidP="00806A17">
      <w:pPr>
        <w:spacing w:after="0"/>
        <w:jc w:val="both"/>
        <w:rPr>
          <w:rFonts w:ascii="Century Gothic" w:hAnsi="Century Gothic" w:cs="Arial"/>
          <w:b/>
          <w:bCs/>
          <w:sz w:val="24"/>
          <w:szCs w:val="24"/>
          <w:u w:val="single"/>
        </w:rPr>
      </w:pPr>
    </w:p>
    <w:p w:rsidR="006C3348" w:rsidRDefault="006C3348" w:rsidP="00806A17">
      <w:pPr>
        <w:spacing w:after="0"/>
        <w:jc w:val="both"/>
        <w:rPr>
          <w:rFonts w:ascii="Century Gothic" w:hAnsi="Century Gothic" w:cs="Arial"/>
          <w:b/>
          <w:bCs/>
          <w:sz w:val="24"/>
          <w:szCs w:val="24"/>
          <w:u w:val="single"/>
        </w:rPr>
      </w:pPr>
    </w:p>
    <w:p w:rsidR="006C3348" w:rsidRDefault="006C3348" w:rsidP="00806A17">
      <w:pPr>
        <w:spacing w:after="0"/>
        <w:jc w:val="both"/>
        <w:rPr>
          <w:rFonts w:ascii="Century Gothic" w:hAnsi="Century Gothic" w:cs="Arial"/>
          <w:b/>
          <w:bCs/>
          <w:sz w:val="24"/>
          <w:szCs w:val="24"/>
          <w:u w:val="single"/>
        </w:rPr>
      </w:pPr>
    </w:p>
    <w:p w:rsidR="006C3348" w:rsidRDefault="006C3348" w:rsidP="00806A17">
      <w:pPr>
        <w:spacing w:after="0"/>
        <w:jc w:val="both"/>
        <w:rPr>
          <w:rFonts w:ascii="Century Gothic" w:hAnsi="Century Gothic" w:cs="Arial"/>
          <w:b/>
          <w:bCs/>
          <w:sz w:val="24"/>
          <w:szCs w:val="24"/>
          <w:u w:val="single"/>
        </w:rPr>
      </w:pPr>
    </w:p>
    <w:p w:rsidR="006C3348" w:rsidRDefault="006C3348" w:rsidP="00806A17">
      <w:pPr>
        <w:spacing w:after="0"/>
        <w:jc w:val="both"/>
        <w:rPr>
          <w:rFonts w:ascii="Century Gothic" w:hAnsi="Century Gothic" w:cs="Arial"/>
          <w:b/>
          <w:bCs/>
          <w:sz w:val="24"/>
          <w:szCs w:val="24"/>
          <w:u w:val="single"/>
        </w:rPr>
      </w:pPr>
    </w:p>
    <w:p w:rsidR="006C3348" w:rsidRDefault="006C3348" w:rsidP="00806A17">
      <w:pPr>
        <w:spacing w:after="0"/>
        <w:jc w:val="both"/>
        <w:rPr>
          <w:rFonts w:ascii="Century Gothic" w:hAnsi="Century Gothic" w:cs="Arial"/>
          <w:b/>
          <w:bCs/>
          <w:sz w:val="24"/>
          <w:szCs w:val="24"/>
          <w:u w:val="single"/>
        </w:rPr>
      </w:pPr>
    </w:p>
    <w:p w:rsidR="006C3348" w:rsidRDefault="006C3348" w:rsidP="00806A17">
      <w:pPr>
        <w:spacing w:after="0"/>
        <w:jc w:val="both"/>
        <w:rPr>
          <w:rFonts w:ascii="Century Gothic" w:hAnsi="Century Gothic" w:cs="Arial"/>
          <w:b/>
          <w:bCs/>
          <w:sz w:val="24"/>
          <w:szCs w:val="24"/>
          <w:u w:val="single"/>
        </w:rPr>
      </w:pPr>
    </w:p>
    <w:p w:rsidR="006C3348" w:rsidRPr="00215CD8" w:rsidRDefault="006C3348" w:rsidP="00806A17">
      <w:pPr>
        <w:spacing w:after="0"/>
        <w:jc w:val="both"/>
        <w:rPr>
          <w:rFonts w:ascii="Century Gothic" w:hAnsi="Century Gothic" w:cs="Arial"/>
          <w:b/>
          <w:bCs/>
          <w:sz w:val="24"/>
          <w:szCs w:val="24"/>
          <w:u w:val="single"/>
        </w:rPr>
      </w:pPr>
    </w:p>
    <w:p w:rsidR="002C7509" w:rsidRPr="00215CD8" w:rsidRDefault="002C7509" w:rsidP="001C30D8">
      <w:pPr>
        <w:spacing w:after="0"/>
        <w:jc w:val="center"/>
        <w:rPr>
          <w:rFonts w:ascii="Century Gothic" w:hAnsi="Century Gothic" w:cs="Arial"/>
          <w:b/>
          <w:bCs/>
          <w:caps/>
          <w:sz w:val="24"/>
          <w:szCs w:val="24"/>
          <w:u w:val="single"/>
        </w:rPr>
      </w:pPr>
      <w:r w:rsidRPr="00215CD8">
        <w:rPr>
          <w:rFonts w:ascii="Century Gothic" w:hAnsi="Century Gothic" w:cs="Arial"/>
          <w:b/>
          <w:bCs/>
          <w:caps/>
          <w:sz w:val="24"/>
          <w:szCs w:val="24"/>
          <w:u w:val="single"/>
        </w:rPr>
        <w:lastRenderedPageBreak/>
        <w:t xml:space="preserve">Annexure - </w:t>
      </w:r>
      <w:r w:rsidR="00545599" w:rsidRPr="00215CD8">
        <w:rPr>
          <w:rFonts w:ascii="Century Gothic" w:hAnsi="Century Gothic" w:cs="Arial"/>
          <w:b/>
          <w:bCs/>
          <w:caps/>
          <w:sz w:val="24"/>
          <w:szCs w:val="24"/>
          <w:u w:val="single"/>
        </w:rPr>
        <w:t>I</w:t>
      </w:r>
      <w:r w:rsidRPr="00215CD8">
        <w:rPr>
          <w:rFonts w:ascii="Century Gothic" w:hAnsi="Century Gothic" w:cs="Arial"/>
          <w:b/>
          <w:bCs/>
          <w:caps/>
          <w:sz w:val="24"/>
          <w:szCs w:val="24"/>
          <w:u w:val="single"/>
        </w:rPr>
        <w:t>I</w:t>
      </w:r>
    </w:p>
    <w:p w:rsidR="002C7509" w:rsidRPr="00215CD8" w:rsidRDefault="002C7509" w:rsidP="00806A17">
      <w:pPr>
        <w:spacing w:after="0"/>
        <w:jc w:val="both"/>
        <w:rPr>
          <w:rFonts w:ascii="Century Gothic" w:hAnsi="Century Gothic" w:cs="Arial"/>
          <w:b/>
          <w:bCs/>
          <w:caps/>
          <w:sz w:val="24"/>
          <w:szCs w:val="24"/>
          <w:u w:val="single"/>
          <w:lang w:val="en-GB"/>
        </w:rPr>
      </w:pPr>
    </w:p>
    <w:p w:rsidR="00545599" w:rsidRPr="00050154" w:rsidRDefault="00545599" w:rsidP="001C30D8">
      <w:pPr>
        <w:jc w:val="center"/>
        <w:rPr>
          <w:rFonts w:ascii="Century Gothic" w:hAnsi="Century Gothic"/>
          <w:caps/>
          <w:sz w:val="24"/>
          <w:szCs w:val="24"/>
          <w:u w:val="single"/>
        </w:rPr>
      </w:pPr>
      <w:r w:rsidRPr="00050154">
        <w:rPr>
          <w:rFonts w:ascii="Century Gothic" w:hAnsi="Century Gothic"/>
          <w:b/>
          <w:bCs/>
          <w:caps/>
          <w:sz w:val="24"/>
          <w:szCs w:val="24"/>
          <w:u w:val="single"/>
        </w:rPr>
        <w:t>DETAILS OF ORGANISATION      General Information</w:t>
      </w:r>
      <w:r w:rsidRPr="00050154">
        <w:rPr>
          <w:rFonts w:ascii="Century Gothic" w:hAnsi="Century Gothic"/>
          <w:caps/>
          <w:sz w:val="24"/>
          <w:szCs w:val="24"/>
          <w:u w:val="single"/>
        </w:rPr>
        <w:t>:</w:t>
      </w:r>
    </w:p>
    <w:p w:rsidR="002C7509" w:rsidRPr="00806A17" w:rsidRDefault="002C7509" w:rsidP="00806A17">
      <w:pPr>
        <w:spacing w:after="0"/>
        <w:jc w:val="both"/>
        <w:rPr>
          <w:rFonts w:ascii="Century Gothic" w:hAnsi="Century Gothic" w:cs="Arial"/>
          <w:b/>
          <w:bCs/>
          <w:sz w:val="24"/>
          <w:szCs w:val="24"/>
          <w:u w:val="single"/>
          <w:lang w:val="en-GB"/>
        </w:rPr>
      </w:pPr>
    </w:p>
    <w:p w:rsidR="002C7509" w:rsidRPr="00806A17" w:rsidRDefault="002C7509" w:rsidP="00806A17">
      <w:pPr>
        <w:spacing w:after="0"/>
        <w:jc w:val="both"/>
        <w:rPr>
          <w:rFonts w:ascii="Century Gothic" w:hAnsi="Century Gothic" w:cs="Arial"/>
          <w:sz w:val="24"/>
          <w:szCs w:val="24"/>
          <w:lang w:val="en-GB"/>
        </w:rPr>
      </w:pPr>
      <w:r w:rsidRPr="00806A17">
        <w:rPr>
          <w:rFonts w:ascii="Century Gothic" w:hAnsi="Century Gothic" w:cs="Arial"/>
          <w:sz w:val="24"/>
          <w:szCs w:val="24"/>
          <w:lang w:val="en-GB"/>
        </w:rPr>
        <w:t>Trade.............................................................................................</w:t>
      </w:r>
    </w:p>
    <w:p w:rsidR="002C7509" w:rsidRPr="00806A17" w:rsidRDefault="002C7509" w:rsidP="00806A17">
      <w:pPr>
        <w:spacing w:before="100" w:beforeAutospacing="1"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Financial Category........................................................................</w:t>
      </w:r>
    </w:p>
    <w:p w:rsidR="002C7509" w:rsidRPr="00806A17" w:rsidRDefault="002C7509" w:rsidP="006E3A0E">
      <w:pPr>
        <w:numPr>
          <w:ilvl w:val="0"/>
          <w:numId w:val="13"/>
        </w:numPr>
        <w:spacing w:before="100" w:beforeAutospacing="1"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Name of Company / Firm:</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Registered Address of the Company with </w:t>
      </w:r>
    </w:p>
    <w:p w:rsidR="002C7509" w:rsidRPr="00806A17" w:rsidRDefault="002C7509" w:rsidP="00806A17">
      <w:p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            Telephone No., FAX &amp; E-mail ID:</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Address of the company in </w:t>
      </w:r>
      <w:r w:rsidR="007A055D">
        <w:rPr>
          <w:rFonts w:ascii="Century Gothic" w:hAnsi="Century Gothic" w:cs="Arial"/>
          <w:sz w:val="24"/>
          <w:szCs w:val="24"/>
          <w:lang w:val="en-GB"/>
        </w:rPr>
        <w:t>Ahmedabad</w:t>
      </w:r>
      <w:r w:rsidRPr="00806A17">
        <w:rPr>
          <w:rFonts w:ascii="Century Gothic" w:hAnsi="Century Gothic" w:cs="Arial"/>
          <w:sz w:val="24"/>
          <w:szCs w:val="24"/>
          <w:lang w:val="en-GB"/>
        </w:rPr>
        <w:t xml:space="preserve"> with </w:t>
      </w: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Telephone No., FAX &amp; E-mail ID:</w:t>
      </w:r>
    </w:p>
    <w:p w:rsidR="002C7509" w:rsidRPr="00806A17" w:rsidRDefault="002C7509" w:rsidP="00806A17">
      <w:pPr>
        <w:spacing w:after="0"/>
        <w:jc w:val="both"/>
        <w:rPr>
          <w:rFonts w:ascii="Century Gothic" w:hAnsi="Century Gothic" w:cs="Arial"/>
          <w:sz w:val="24"/>
          <w:szCs w:val="24"/>
          <w:lang w:val="en-GB"/>
        </w:rPr>
      </w:pPr>
    </w:p>
    <w:p w:rsidR="002C7509" w:rsidRPr="00806A17" w:rsidRDefault="002C7509" w:rsidP="00806A17">
      <w:pPr>
        <w:spacing w:after="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Year of Establishment:</w:t>
      </w:r>
    </w:p>
    <w:p w:rsidR="002C7509" w:rsidRPr="00806A17" w:rsidRDefault="002C7509" w:rsidP="00806A17">
      <w:pPr>
        <w:spacing w:after="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 Status of the Company (whether </w:t>
      </w:r>
    </w:p>
    <w:p w:rsidR="002C7509" w:rsidRPr="00806A17" w:rsidRDefault="004757E8" w:rsidP="00806A17">
      <w:pPr>
        <w:spacing w:after="0"/>
        <w:jc w:val="both"/>
        <w:rPr>
          <w:rFonts w:ascii="Century Gothic" w:hAnsi="Century Gothic" w:cs="Arial"/>
          <w:sz w:val="24"/>
          <w:szCs w:val="24"/>
          <w:lang w:val="en-GB"/>
        </w:rPr>
      </w:pPr>
      <w:r w:rsidRPr="00806A17">
        <w:rPr>
          <w:rFonts w:ascii="Century Gothic" w:hAnsi="Century Gothic" w:cs="Arial"/>
          <w:sz w:val="24"/>
          <w:szCs w:val="24"/>
          <w:lang w:val="en-GB"/>
        </w:rPr>
        <w:t>Proprietary</w:t>
      </w:r>
      <w:r w:rsidR="002C7509" w:rsidRPr="00806A17">
        <w:rPr>
          <w:rFonts w:ascii="Century Gothic" w:hAnsi="Century Gothic" w:cs="Arial"/>
          <w:sz w:val="24"/>
          <w:szCs w:val="24"/>
          <w:lang w:val="en-GB"/>
        </w:rPr>
        <w:t xml:space="preserve"> / private Ltd. / Public Limited/ </w:t>
      </w:r>
    </w:p>
    <w:p w:rsidR="002C7509" w:rsidRPr="00806A17" w:rsidRDefault="002C7509" w:rsidP="00806A17">
      <w:p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            Co-operative Society / Public Sector / </w:t>
      </w:r>
    </w:p>
    <w:p w:rsidR="002C7509" w:rsidRPr="00806A17" w:rsidRDefault="002C7509" w:rsidP="00806A17">
      <w:p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            Autonomous body / Govt. Department):</w:t>
      </w:r>
    </w:p>
    <w:p w:rsidR="002C7509" w:rsidRPr="00806A17" w:rsidRDefault="002C7509" w:rsidP="00806A17">
      <w:pPr>
        <w:spacing w:after="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Name of the Proprietor / Directors / </w:t>
      </w: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Partners / Controlling body:</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i)</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ii)</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iii)</w:t>
      </w:r>
    </w:p>
    <w:p w:rsidR="002C7509" w:rsidRPr="00806A17" w:rsidRDefault="002C7509" w:rsidP="00806A17">
      <w:pPr>
        <w:spacing w:after="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a) Name and Address of Bankers:</w:t>
      </w: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w:t>
      </w:r>
      <w:r w:rsidR="004757E8" w:rsidRPr="00806A17">
        <w:rPr>
          <w:rFonts w:ascii="Century Gothic" w:hAnsi="Century Gothic" w:cs="Arial"/>
          <w:sz w:val="24"/>
          <w:szCs w:val="24"/>
          <w:lang w:val="en-GB"/>
        </w:rPr>
        <w:t>Applicable</w:t>
      </w:r>
      <w:r w:rsidRPr="00806A17">
        <w:rPr>
          <w:rFonts w:ascii="Century Gothic" w:hAnsi="Century Gothic" w:cs="Arial"/>
          <w:sz w:val="24"/>
          <w:szCs w:val="24"/>
          <w:lang w:val="en-GB"/>
        </w:rPr>
        <w:t xml:space="preserve"> for category </w:t>
      </w:r>
      <w:r w:rsidR="004757E8" w:rsidRPr="00806A17">
        <w:rPr>
          <w:rFonts w:ascii="Century Gothic" w:hAnsi="Century Gothic" w:cs="Arial"/>
          <w:sz w:val="24"/>
          <w:szCs w:val="24"/>
          <w:lang w:val="en-GB"/>
        </w:rPr>
        <w:t>A,</w:t>
      </w:r>
      <w:r w:rsidRPr="00806A17">
        <w:rPr>
          <w:rFonts w:ascii="Century Gothic" w:hAnsi="Century Gothic" w:cs="Arial"/>
          <w:sz w:val="24"/>
          <w:szCs w:val="24"/>
          <w:lang w:val="en-GB"/>
        </w:rPr>
        <w:t>B</w:t>
      </w:r>
      <w:r w:rsidR="00F027FE">
        <w:rPr>
          <w:rFonts w:ascii="Century Gothic" w:hAnsi="Century Gothic" w:cs="Arial"/>
          <w:sz w:val="24"/>
          <w:szCs w:val="24"/>
          <w:lang w:val="en-GB"/>
        </w:rPr>
        <w:t xml:space="preserve"> ,</w:t>
      </w:r>
      <w:r w:rsidRPr="00806A17">
        <w:rPr>
          <w:rFonts w:ascii="Century Gothic" w:hAnsi="Century Gothic" w:cs="Arial"/>
          <w:sz w:val="24"/>
          <w:szCs w:val="24"/>
          <w:lang w:val="en-GB"/>
        </w:rPr>
        <w:t>C</w:t>
      </w:r>
      <w:r w:rsidR="00F027FE">
        <w:rPr>
          <w:rFonts w:ascii="Century Gothic" w:hAnsi="Century Gothic" w:cs="Arial"/>
          <w:sz w:val="24"/>
          <w:szCs w:val="24"/>
          <w:lang w:val="en-GB"/>
        </w:rPr>
        <w:t>,D</w:t>
      </w:r>
      <w:r w:rsidRPr="00806A17">
        <w:rPr>
          <w:rFonts w:ascii="Century Gothic" w:hAnsi="Century Gothic" w:cs="Arial"/>
          <w:sz w:val="24"/>
          <w:szCs w:val="24"/>
          <w:lang w:val="en-GB"/>
        </w:rPr>
        <w:t xml:space="preserve"> )</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lastRenderedPageBreak/>
        <w:t xml:space="preserve">i) </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ii)</w:t>
      </w:r>
    </w:p>
    <w:p w:rsidR="002C7509" w:rsidRPr="00806A17" w:rsidRDefault="002C7509" w:rsidP="00806A17">
      <w:pPr>
        <w:spacing w:after="0"/>
        <w:jc w:val="both"/>
        <w:rPr>
          <w:rFonts w:ascii="Century Gothic" w:hAnsi="Century Gothic" w:cs="Arial"/>
          <w:sz w:val="24"/>
          <w:szCs w:val="24"/>
          <w:lang w:val="en-GB"/>
        </w:rPr>
      </w:pPr>
    </w:p>
    <w:p w:rsidR="002C7509" w:rsidRDefault="002C7509" w:rsidP="00806A17">
      <w:p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            iii)</w:t>
      </w:r>
    </w:p>
    <w:p w:rsidR="00F027FE" w:rsidRPr="00806A17" w:rsidRDefault="00F027FE" w:rsidP="00806A17">
      <w:pPr>
        <w:spacing w:after="0"/>
        <w:jc w:val="both"/>
        <w:rPr>
          <w:rFonts w:ascii="Century Gothic" w:hAnsi="Century Gothic" w:cs="Arial"/>
          <w:sz w:val="24"/>
          <w:szCs w:val="24"/>
          <w:lang w:val="en-GB"/>
        </w:rPr>
      </w:pPr>
      <w:r>
        <w:rPr>
          <w:rFonts w:ascii="Century Gothic" w:hAnsi="Century Gothic" w:cs="Arial"/>
          <w:sz w:val="24"/>
          <w:szCs w:val="24"/>
          <w:lang w:val="en-GB"/>
        </w:rPr>
        <w:t>iv)</w:t>
      </w:r>
    </w:p>
    <w:p w:rsidR="004757E8" w:rsidRPr="00806A17" w:rsidRDefault="004757E8" w:rsidP="00806A17">
      <w:pPr>
        <w:spacing w:after="0"/>
        <w:ind w:left="720"/>
        <w:jc w:val="both"/>
        <w:rPr>
          <w:rFonts w:ascii="Century Gothic" w:hAnsi="Century Gothic" w:cs="Arial"/>
          <w:sz w:val="24"/>
          <w:szCs w:val="24"/>
          <w:lang w:val="en-GB"/>
        </w:rPr>
      </w:pPr>
    </w:p>
    <w:p w:rsidR="004757E8"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b) Enclose Solvency certificate from at least one Banker in a sealed envelope marked confidential.</w:t>
      </w:r>
      <w:r w:rsidR="004757E8" w:rsidRPr="00806A17">
        <w:rPr>
          <w:rFonts w:ascii="Century Gothic" w:hAnsi="Century Gothic" w:cs="Arial"/>
          <w:sz w:val="24"/>
          <w:szCs w:val="24"/>
          <w:lang w:val="en-GB"/>
        </w:rPr>
        <w:t xml:space="preserve"> (</w:t>
      </w:r>
      <w:r w:rsidR="004757E8" w:rsidRPr="00CA26C0">
        <w:rPr>
          <w:rFonts w:ascii="Century Gothic" w:hAnsi="Century Gothic" w:cs="Arial"/>
          <w:b/>
          <w:bCs/>
          <w:sz w:val="24"/>
          <w:szCs w:val="24"/>
          <w:lang w:val="en-GB"/>
        </w:rPr>
        <w:t>Applicable for category C</w:t>
      </w:r>
      <w:r w:rsidR="00F027FE">
        <w:rPr>
          <w:rFonts w:ascii="Century Gothic" w:hAnsi="Century Gothic" w:cs="Arial"/>
          <w:b/>
          <w:bCs/>
          <w:sz w:val="24"/>
          <w:szCs w:val="24"/>
          <w:lang w:val="en-GB"/>
        </w:rPr>
        <w:t>&amp;above</w:t>
      </w:r>
      <w:r w:rsidR="004757E8" w:rsidRPr="00806A17">
        <w:rPr>
          <w:rFonts w:ascii="Century Gothic" w:hAnsi="Century Gothic" w:cs="Arial"/>
          <w:sz w:val="24"/>
          <w:szCs w:val="24"/>
          <w:lang w:val="en-GB"/>
        </w:rPr>
        <w:t xml:space="preserve"> )</w:t>
      </w:r>
    </w:p>
    <w:p w:rsidR="002C7509" w:rsidRPr="00806A17" w:rsidRDefault="002C7509" w:rsidP="00806A17">
      <w:pPr>
        <w:spacing w:before="100" w:beforeAutospacing="1" w:after="0"/>
        <w:jc w:val="both"/>
        <w:rPr>
          <w:rFonts w:ascii="Century Gothic" w:hAnsi="Century Gothic" w:cs="Arial"/>
          <w:sz w:val="24"/>
          <w:szCs w:val="24"/>
          <w:lang w:val="en-GB"/>
        </w:rPr>
      </w:pPr>
    </w:p>
    <w:p w:rsidR="002C7509" w:rsidRPr="00806A17" w:rsidRDefault="002C7509" w:rsidP="006E3A0E">
      <w:pPr>
        <w:numPr>
          <w:ilvl w:val="0"/>
          <w:numId w:val="13"/>
        </w:numPr>
        <w:spacing w:before="100" w:beforeAutospacing="1" w:after="0"/>
        <w:jc w:val="both"/>
        <w:rPr>
          <w:rFonts w:ascii="Century Gothic" w:hAnsi="Century Gothic" w:cs="Arial"/>
          <w:sz w:val="24"/>
          <w:szCs w:val="24"/>
          <w:lang w:val="en-GB"/>
        </w:rPr>
      </w:pPr>
      <w:r w:rsidRPr="00806A17">
        <w:rPr>
          <w:rFonts w:ascii="Century Gothic" w:hAnsi="Century Gothic" w:cs="Arial"/>
          <w:sz w:val="24"/>
          <w:szCs w:val="24"/>
        </w:rPr>
        <w:t>GST no.</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6E3A0E">
      <w:pPr>
        <w:numPr>
          <w:ilvl w:val="0"/>
          <w:numId w:val="13"/>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 Whether an assessee of Income Tax. </w:t>
      </w: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 xml:space="preserve">If so, please mention the Permanent </w:t>
      </w: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Account Number:</w:t>
      </w:r>
    </w:p>
    <w:p w:rsidR="004757E8" w:rsidRPr="00806A17" w:rsidRDefault="004757E8" w:rsidP="00806A17">
      <w:pPr>
        <w:spacing w:after="0"/>
        <w:jc w:val="both"/>
        <w:rPr>
          <w:rFonts w:ascii="Century Gothic" w:hAnsi="Century Gothic" w:cs="Arial"/>
          <w:sz w:val="24"/>
          <w:szCs w:val="24"/>
          <w:lang w:val="en-GB"/>
        </w:rPr>
      </w:pPr>
    </w:p>
    <w:p w:rsidR="004757E8" w:rsidRPr="00806A17" w:rsidRDefault="004757E8" w:rsidP="00806A17">
      <w:pPr>
        <w:spacing w:after="0" w:line="240" w:lineRule="auto"/>
        <w:jc w:val="both"/>
        <w:rPr>
          <w:rFonts w:ascii="Century Gothic" w:hAnsi="Century Gothic" w:cs="Arial"/>
          <w:sz w:val="24"/>
          <w:szCs w:val="24"/>
          <w:lang w:val="en-GB"/>
        </w:rPr>
      </w:pPr>
    </w:p>
    <w:p w:rsidR="004757E8" w:rsidRPr="00215CD8" w:rsidRDefault="004757E8" w:rsidP="00806A17">
      <w:pPr>
        <w:spacing w:after="0" w:line="240" w:lineRule="auto"/>
        <w:ind w:left="426"/>
        <w:jc w:val="both"/>
        <w:rPr>
          <w:rFonts w:ascii="Century Gothic" w:hAnsi="Century Gothic" w:cs="Arial"/>
          <w:sz w:val="24"/>
          <w:szCs w:val="24"/>
          <w:u w:val="single"/>
        </w:rPr>
      </w:pPr>
      <w:r w:rsidRPr="00806A17">
        <w:rPr>
          <w:rFonts w:ascii="Century Gothic" w:hAnsi="Century Gothic" w:cs="Arial"/>
          <w:sz w:val="24"/>
          <w:szCs w:val="24"/>
          <w:lang w:val="en-GB"/>
        </w:rPr>
        <w:t>1</w:t>
      </w:r>
      <w:r w:rsidR="00011311">
        <w:rPr>
          <w:rFonts w:ascii="Century Gothic" w:hAnsi="Century Gothic" w:cs="Arial"/>
          <w:sz w:val="24"/>
          <w:szCs w:val="24"/>
          <w:lang w:val="en-GB"/>
        </w:rPr>
        <w:t>0.</w:t>
      </w:r>
      <w:r w:rsidRPr="00215CD8">
        <w:rPr>
          <w:rFonts w:ascii="Century Gothic" w:hAnsi="Century Gothic" w:cs="Arial"/>
          <w:sz w:val="24"/>
          <w:szCs w:val="24"/>
        </w:rPr>
        <w:t>For the Trade of Electrical Work &amp; Electrical Maintenance Work:</w:t>
      </w:r>
    </w:p>
    <w:p w:rsidR="004757E8" w:rsidRPr="00806A17" w:rsidRDefault="004757E8" w:rsidP="00806A17">
      <w:pPr>
        <w:spacing w:after="0" w:line="240" w:lineRule="auto"/>
        <w:ind w:left="720"/>
        <w:jc w:val="both"/>
        <w:rPr>
          <w:rFonts w:ascii="Century Gothic" w:hAnsi="Century Gothic" w:cs="Arial"/>
          <w:sz w:val="24"/>
          <w:szCs w:val="24"/>
          <w:u w:val="single"/>
        </w:rPr>
      </w:pPr>
    </w:p>
    <w:p w:rsidR="004757E8" w:rsidRPr="00806A17" w:rsidRDefault="004757E8" w:rsidP="006E3A0E">
      <w:pPr>
        <w:numPr>
          <w:ilvl w:val="0"/>
          <w:numId w:val="14"/>
        </w:numPr>
        <w:spacing w:after="0" w:line="240" w:lineRule="auto"/>
        <w:jc w:val="both"/>
        <w:rPr>
          <w:rFonts w:ascii="Century Gothic" w:hAnsi="Century Gothic" w:cs="Arial"/>
          <w:sz w:val="24"/>
          <w:szCs w:val="24"/>
        </w:rPr>
      </w:pPr>
      <w:r w:rsidRPr="00806A17">
        <w:rPr>
          <w:rFonts w:ascii="Century Gothic" w:hAnsi="Century Gothic" w:cs="Arial"/>
          <w:sz w:val="24"/>
          <w:szCs w:val="24"/>
        </w:rPr>
        <w:t>Electrical License No. and validity:</w:t>
      </w:r>
    </w:p>
    <w:p w:rsidR="004757E8" w:rsidRPr="00806A17" w:rsidRDefault="004757E8" w:rsidP="00806A17">
      <w:pPr>
        <w:spacing w:after="0" w:line="240" w:lineRule="auto"/>
        <w:ind w:left="1440"/>
        <w:jc w:val="both"/>
        <w:rPr>
          <w:rFonts w:ascii="Century Gothic" w:hAnsi="Century Gothic" w:cs="Arial"/>
          <w:sz w:val="24"/>
          <w:szCs w:val="24"/>
        </w:rPr>
      </w:pPr>
    </w:p>
    <w:p w:rsidR="004757E8" w:rsidRPr="00806A17" w:rsidRDefault="004757E8" w:rsidP="006E3A0E">
      <w:pPr>
        <w:numPr>
          <w:ilvl w:val="0"/>
          <w:numId w:val="14"/>
        </w:numPr>
        <w:spacing w:after="0" w:line="240" w:lineRule="auto"/>
        <w:jc w:val="both"/>
        <w:rPr>
          <w:rFonts w:ascii="Century Gothic" w:hAnsi="Century Gothic" w:cs="Arial"/>
          <w:sz w:val="24"/>
          <w:szCs w:val="24"/>
        </w:rPr>
      </w:pPr>
      <w:r w:rsidRPr="00806A17">
        <w:rPr>
          <w:rFonts w:ascii="Century Gothic" w:hAnsi="Century Gothic" w:cs="Arial"/>
          <w:sz w:val="24"/>
          <w:szCs w:val="24"/>
        </w:rPr>
        <w:t>Name of Issuing Authority:</w:t>
      </w:r>
    </w:p>
    <w:p w:rsidR="004757E8" w:rsidRPr="00806A17" w:rsidRDefault="004757E8" w:rsidP="00806A17">
      <w:pPr>
        <w:ind w:left="1440"/>
        <w:jc w:val="both"/>
        <w:rPr>
          <w:rFonts w:ascii="Century Gothic" w:hAnsi="Century Gothic" w:cs="Arial"/>
          <w:sz w:val="24"/>
          <w:szCs w:val="24"/>
        </w:rPr>
      </w:pPr>
      <w:r w:rsidRPr="00806A17">
        <w:rPr>
          <w:rFonts w:ascii="Century Gothic" w:hAnsi="Century Gothic" w:cs="Arial"/>
          <w:sz w:val="24"/>
          <w:szCs w:val="24"/>
        </w:rPr>
        <w:t>(Furnish photocopy of license)</w:t>
      </w:r>
    </w:p>
    <w:p w:rsidR="004757E8" w:rsidRPr="00806A17" w:rsidRDefault="004757E8" w:rsidP="006E3A0E">
      <w:pPr>
        <w:numPr>
          <w:ilvl w:val="0"/>
          <w:numId w:val="14"/>
        </w:numPr>
        <w:spacing w:after="0"/>
        <w:jc w:val="both"/>
        <w:rPr>
          <w:rFonts w:ascii="Century Gothic" w:hAnsi="Century Gothic" w:cs="Arial"/>
          <w:sz w:val="24"/>
          <w:szCs w:val="24"/>
        </w:rPr>
      </w:pPr>
      <w:r w:rsidRPr="00806A17">
        <w:rPr>
          <w:rFonts w:ascii="Century Gothic" w:hAnsi="Century Gothic" w:cs="Arial"/>
          <w:sz w:val="24"/>
          <w:szCs w:val="24"/>
        </w:rPr>
        <w:t xml:space="preserve">Name of the license holder and </w:t>
      </w:r>
    </w:p>
    <w:p w:rsidR="004757E8" w:rsidRPr="00806A17" w:rsidRDefault="004757E8" w:rsidP="00806A17">
      <w:pPr>
        <w:spacing w:after="0"/>
        <w:ind w:left="1440"/>
        <w:jc w:val="both"/>
        <w:rPr>
          <w:rFonts w:ascii="Century Gothic" w:hAnsi="Century Gothic" w:cs="Arial"/>
          <w:sz w:val="24"/>
          <w:szCs w:val="24"/>
        </w:rPr>
      </w:pPr>
      <w:r w:rsidRPr="00806A17">
        <w:rPr>
          <w:rFonts w:ascii="Century Gothic" w:hAnsi="Century Gothic" w:cs="Arial"/>
          <w:sz w:val="24"/>
          <w:szCs w:val="24"/>
        </w:rPr>
        <w:t xml:space="preserve">in what capacity the license holder </w:t>
      </w:r>
    </w:p>
    <w:p w:rsidR="004757E8" w:rsidRDefault="004757E8" w:rsidP="00806A17">
      <w:pPr>
        <w:spacing w:after="0"/>
        <w:ind w:left="1440"/>
        <w:jc w:val="both"/>
        <w:rPr>
          <w:rFonts w:ascii="Century Gothic" w:hAnsi="Century Gothic" w:cs="Arial"/>
          <w:sz w:val="24"/>
          <w:szCs w:val="24"/>
        </w:rPr>
      </w:pPr>
      <w:r w:rsidRPr="00806A17">
        <w:rPr>
          <w:rFonts w:ascii="Century Gothic" w:hAnsi="Century Gothic" w:cs="Arial"/>
          <w:sz w:val="24"/>
          <w:szCs w:val="24"/>
        </w:rPr>
        <w:t>is engaged with the company:</w:t>
      </w:r>
    </w:p>
    <w:p w:rsidR="00011311" w:rsidRPr="00806A17" w:rsidRDefault="00011311" w:rsidP="00806A17">
      <w:pPr>
        <w:spacing w:after="0"/>
        <w:ind w:left="1440"/>
        <w:jc w:val="both"/>
        <w:rPr>
          <w:rFonts w:ascii="Century Gothic" w:hAnsi="Century Gothic" w:cs="Arial"/>
          <w:sz w:val="24"/>
          <w:szCs w:val="24"/>
        </w:rPr>
      </w:pPr>
    </w:p>
    <w:p w:rsidR="00011311" w:rsidRPr="001C30D8" w:rsidRDefault="00011311" w:rsidP="00011311">
      <w:pPr>
        <w:ind w:left="426"/>
        <w:jc w:val="both"/>
        <w:rPr>
          <w:rFonts w:ascii="Century Gothic" w:hAnsi="Century Gothic" w:cs="Arial"/>
          <w:sz w:val="24"/>
          <w:szCs w:val="24"/>
        </w:rPr>
      </w:pPr>
      <w:r>
        <w:rPr>
          <w:rFonts w:ascii="Century Gothic" w:hAnsi="Century Gothic" w:cs="Arial"/>
          <w:sz w:val="24"/>
          <w:szCs w:val="24"/>
        </w:rPr>
        <w:t>11.</w:t>
      </w:r>
      <w:r w:rsidRPr="00215CD8">
        <w:rPr>
          <w:rFonts w:ascii="Century Gothic" w:hAnsi="Century Gothic" w:cs="Arial"/>
          <w:sz w:val="24"/>
          <w:szCs w:val="24"/>
          <w:lang w:val="en-GB"/>
        </w:rPr>
        <w:t xml:space="preserve">For the Trade of Catering Services:  </w:t>
      </w:r>
    </w:p>
    <w:p w:rsidR="004757E8" w:rsidRDefault="00CA26C0" w:rsidP="00CA26C0">
      <w:pPr>
        <w:spacing w:after="0"/>
        <w:ind w:left="426"/>
        <w:jc w:val="both"/>
        <w:rPr>
          <w:rFonts w:ascii="Century Gothic" w:hAnsi="Century Gothic" w:cs="Arial"/>
          <w:color w:val="000000"/>
          <w:sz w:val="24"/>
          <w:szCs w:val="24"/>
        </w:rPr>
      </w:pPr>
      <w:r>
        <w:rPr>
          <w:rFonts w:ascii="Century Gothic" w:hAnsi="Century Gothic" w:cs="Arial"/>
          <w:color w:val="000000"/>
          <w:sz w:val="24"/>
          <w:szCs w:val="24"/>
        </w:rPr>
        <w:t xml:space="preserve">Valid </w:t>
      </w:r>
      <w:r w:rsidR="00011311" w:rsidRPr="00011311">
        <w:rPr>
          <w:rFonts w:ascii="Century Gothic" w:hAnsi="Century Gothic" w:cs="Arial"/>
          <w:color w:val="000000"/>
          <w:sz w:val="24"/>
          <w:szCs w:val="24"/>
        </w:rPr>
        <w:t xml:space="preserve">license(s) / permit / sanction from the respective authority (ies) in respect of providing catering services, in </w:t>
      </w:r>
      <w:r w:rsidR="007A055D">
        <w:rPr>
          <w:rFonts w:ascii="Century Gothic" w:hAnsi="Century Gothic" w:cs="Arial"/>
          <w:color w:val="000000"/>
          <w:sz w:val="24"/>
          <w:szCs w:val="24"/>
        </w:rPr>
        <w:t>Ahmedabad</w:t>
      </w:r>
    </w:p>
    <w:p w:rsidR="00011311" w:rsidRPr="00011311" w:rsidRDefault="00011311" w:rsidP="00011311">
      <w:pPr>
        <w:spacing w:after="0"/>
        <w:ind w:left="426"/>
        <w:jc w:val="both"/>
        <w:rPr>
          <w:rFonts w:ascii="Century Gothic" w:hAnsi="Century Gothic" w:cs="Arial"/>
          <w:sz w:val="24"/>
          <w:szCs w:val="24"/>
        </w:rPr>
      </w:pPr>
    </w:p>
    <w:p w:rsidR="004757E8" w:rsidRPr="001C30D8" w:rsidRDefault="004757E8" w:rsidP="006E3A0E">
      <w:pPr>
        <w:numPr>
          <w:ilvl w:val="0"/>
          <w:numId w:val="18"/>
        </w:numPr>
        <w:jc w:val="both"/>
        <w:rPr>
          <w:rFonts w:ascii="Century Gothic" w:hAnsi="Century Gothic" w:cs="Arial"/>
          <w:sz w:val="24"/>
          <w:szCs w:val="24"/>
        </w:rPr>
      </w:pPr>
      <w:r w:rsidRPr="00215CD8">
        <w:rPr>
          <w:rFonts w:ascii="Century Gothic" w:hAnsi="Century Gothic" w:cs="Arial"/>
          <w:sz w:val="24"/>
          <w:szCs w:val="24"/>
          <w:lang w:val="en-GB"/>
        </w:rPr>
        <w:t xml:space="preserve">For the Trade of Pest Control Services:  </w:t>
      </w:r>
    </w:p>
    <w:p w:rsidR="004757E8" w:rsidRPr="00806A17" w:rsidRDefault="004757E8" w:rsidP="006E3A0E">
      <w:pPr>
        <w:numPr>
          <w:ilvl w:val="0"/>
          <w:numId w:val="12"/>
        </w:numPr>
        <w:spacing w:before="120" w:after="100" w:afterAutospacing="1"/>
        <w:jc w:val="both"/>
        <w:rPr>
          <w:rFonts w:ascii="Century Gothic" w:hAnsi="Century Gothic" w:cs="Arial"/>
          <w:sz w:val="24"/>
          <w:szCs w:val="24"/>
          <w:lang w:val="en-GB"/>
        </w:rPr>
      </w:pPr>
      <w:r w:rsidRPr="00806A17">
        <w:rPr>
          <w:rFonts w:ascii="Century Gothic" w:hAnsi="Century Gothic" w:cs="Arial"/>
          <w:sz w:val="24"/>
          <w:szCs w:val="24"/>
          <w:lang w:val="en-GB"/>
        </w:rPr>
        <w:t>IPCA membership No:</w:t>
      </w:r>
    </w:p>
    <w:p w:rsidR="004757E8" w:rsidRPr="00806A17" w:rsidRDefault="004757E8" w:rsidP="006E3A0E">
      <w:pPr>
        <w:numPr>
          <w:ilvl w:val="0"/>
          <w:numId w:val="12"/>
        </w:numPr>
        <w:spacing w:before="360" w:after="0"/>
        <w:jc w:val="both"/>
        <w:rPr>
          <w:rFonts w:ascii="Century Gothic" w:hAnsi="Century Gothic" w:cs="Arial"/>
          <w:sz w:val="24"/>
          <w:szCs w:val="24"/>
          <w:lang w:val="en-GB"/>
        </w:rPr>
      </w:pPr>
      <w:r w:rsidRPr="00806A17">
        <w:rPr>
          <w:rFonts w:ascii="Century Gothic" w:hAnsi="Century Gothic" w:cs="Arial"/>
          <w:sz w:val="24"/>
          <w:szCs w:val="24"/>
          <w:lang w:val="en-GB"/>
        </w:rPr>
        <w:t>Validity of membership:</w:t>
      </w:r>
    </w:p>
    <w:p w:rsidR="004757E8" w:rsidRPr="00806A17" w:rsidRDefault="004757E8" w:rsidP="00806A17">
      <w:pPr>
        <w:spacing w:after="0"/>
        <w:ind w:left="360"/>
        <w:jc w:val="both"/>
        <w:rPr>
          <w:rFonts w:ascii="Century Gothic" w:hAnsi="Century Gothic" w:cs="Arial"/>
          <w:sz w:val="24"/>
          <w:szCs w:val="24"/>
          <w:lang w:val="en-GB"/>
        </w:rPr>
      </w:pPr>
      <w:r w:rsidRPr="00806A17">
        <w:rPr>
          <w:rFonts w:ascii="Century Gothic" w:hAnsi="Century Gothic" w:cs="Arial"/>
          <w:sz w:val="24"/>
          <w:szCs w:val="24"/>
          <w:lang w:val="en-GB"/>
        </w:rPr>
        <w:lastRenderedPageBreak/>
        <w:t xml:space="preserve">      (Furnish photocopy of membership certificate)</w:t>
      </w:r>
    </w:p>
    <w:p w:rsidR="004757E8" w:rsidRPr="00806A17" w:rsidRDefault="004757E8" w:rsidP="00806A17">
      <w:pPr>
        <w:spacing w:after="0"/>
        <w:jc w:val="both"/>
        <w:rPr>
          <w:rFonts w:ascii="Century Gothic" w:hAnsi="Century Gothic" w:cs="Arial"/>
          <w:sz w:val="24"/>
          <w:szCs w:val="24"/>
        </w:rPr>
      </w:pPr>
    </w:p>
    <w:p w:rsidR="00CA26C0" w:rsidRPr="001C30D8" w:rsidRDefault="00CA26C0" w:rsidP="00CA26C0">
      <w:pPr>
        <w:numPr>
          <w:ilvl w:val="0"/>
          <w:numId w:val="18"/>
        </w:numPr>
        <w:jc w:val="both"/>
        <w:rPr>
          <w:rFonts w:ascii="Century Gothic" w:hAnsi="Century Gothic" w:cs="Arial"/>
          <w:sz w:val="24"/>
          <w:szCs w:val="24"/>
        </w:rPr>
      </w:pPr>
      <w:r w:rsidRPr="00215CD8">
        <w:rPr>
          <w:rFonts w:ascii="Century Gothic" w:hAnsi="Century Gothic" w:cs="Arial"/>
          <w:sz w:val="24"/>
          <w:szCs w:val="24"/>
          <w:lang w:val="en-GB"/>
        </w:rPr>
        <w:t xml:space="preserve">For the Trade of Architect:  </w:t>
      </w:r>
    </w:p>
    <w:p w:rsidR="00CA26C0" w:rsidRPr="00806A17" w:rsidRDefault="00CA26C0" w:rsidP="00CA26C0">
      <w:pPr>
        <w:numPr>
          <w:ilvl w:val="0"/>
          <w:numId w:val="28"/>
        </w:numPr>
        <w:spacing w:before="120" w:after="100" w:afterAutospacing="1"/>
        <w:jc w:val="both"/>
        <w:rPr>
          <w:rFonts w:ascii="Century Gothic" w:hAnsi="Century Gothic" w:cs="Arial"/>
          <w:sz w:val="24"/>
          <w:szCs w:val="24"/>
          <w:lang w:val="en-GB"/>
        </w:rPr>
      </w:pPr>
      <w:r>
        <w:rPr>
          <w:rFonts w:ascii="Century Gothic" w:hAnsi="Century Gothic" w:cs="Arial"/>
          <w:sz w:val="24"/>
          <w:szCs w:val="24"/>
          <w:lang w:val="en-GB"/>
        </w:rPr>
        <w:t>Council of Architecture Registration</w:t>
      </w:r>
      <w:r w:rsidRPr="00806A17">
        <w:rPr>
          <w:rFonts w:ascii="Century Gothic" w:hAnsi="Century Gothic" w:cs="Arial"/>
          <w:sz w:val="24"/>
          <w:szCs w:val="24"/>
          <w:lang w:val="en-GB"/>
        </w:rPr>
        <w:t xml:space="preserve"> No:</w:t>
      </w:r>
    </w:p>
    <w:p w:rsidR="00CA26C0" w:rsidRPr="00806A17" w:rsidRDefault="00CA26C0" w:rsidP="00CA26C0">
      <w:pPr>
        <w:numPr>
          <w:ilvl w:val="0"/>
          <w:numId w:val="12"/>
        </w:numPr>
        <w:spacing w:before="360" w:after="0"/>
        <w:jc w:val="both"/>
        <w:rPr>
          <w:rFonts w:ascii="Century Gothic" w:hAnsi="Century Gothic" w:cs="Arial"/>
          <w:sz w:val="24"/>
          <w:szCs w:val="24"/>
          <w:lang w:val="en-GB"/>
        </w:rPr>
      </w:pPr>
      <w:r w:rsidRPr="00806A17">
        <w:rPr>
          <w:rFonts w:ascii="Century Gothic" w:hAnsi="Century Gothic" w:cs="Arial"/>
          <w:sz w:val="24"/>
          <w:szCs w:val="24"/>
          <w:lang w:val="en-GB"/>
        </w:rPr>
        <w:t>Validity of membership</w:t>
      </w:r>
      <w:r>
        <w:rPr>
          <w:rFonts w:ascii="Century Gothic" w:hAnsi="Century Gothic" w:cs="Arial"/>
          <w:sz w:val="24"/>
          <w:szCs w:val="24"/>
          <w:lang w:val="en-GB"/>
        </w:rPr>
        <w:t xml:space="preserve"> Indian Institute of Architect</w:t>
      </w:r>
      <w:r w:rsidRPr="00806A17">
        <w:rPr>
          <w:rFonts w:ascii="Century Gothic" w:hAnsi="Century Gothic" w:cs="Arial"/>
          <w:sz w:val="24"/>
          <w:szCs w:val="24"/>
          <w:lang w:val="en-GB"/>
        </w:rPr>
        <w:t>:</w:t>
      </w:r>
    </w:p>
    <w:p w:rsidR="004757E8" w:rsidRPr="00806A17" w:rsidRDefault="004757E8" w:rsidP="00806A17">
      <w:pPr>
        <w:spacing w:after="0"/>
        <w:jc w:val="both"/>
        <w:rPr>
          <w:rFonts w:ascii="Century Gothic" w:hAnsi="Century Gothic" w:cs="Arial"/>
          <w:sz w:val="24"/>
          <w:szCs w:val="24"/>
          <w:lang w:val="en-GB"/>
        </w:rPr>
      </w:pPr>
    </w:p>
    <w:p w:rsidR="002C7509" w:rsidRPr="00806A17" w:rsidRDefault="002C7509" w:rsidP="00CA26C0">
      <w:pPr>
        <w:numPr>
          <w:ilvl w:val="0"/>
          <w:numId w:val="18"/>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Furnish copies of audited Balance Sheet       </w:t>
      </w:r>
      <w:r w:rsidRPr="00215CD8">
        <w:rPr>
          <w:rFonts w:ascii="Century Gothic" w:hAnsi="Century Gothic" w:cs="Arial"/>
          <w:sz w:val="20"/>
          <w:u w:val="single"/>
        </w:rPr>
        <w:t>20</w:t>
      </w:r>
      <w:r w:rsidR="008535A6">
        <w:rPr>
          <w:rFonts w:ascii="Century Gothic" w:hAnsi="Century Gothic" w:cs="Arial"/>
          <w:sz w:val="20"/>
          <w:u w:val="single"/>
        </w:rPr>
        <w:t>2</w:t>
      </w:r>
      <w:r w:rsidR="007A055D">
        <w:rPr>
          <w:rFonts w:ascii="Century Gothic" w:hAnsi="Century Gothic" w:cs="Arial"/>
          <w:sz w:val="20"/>
          <w:u w:val="single"/>
        </w:rPr>
        <w:t>2</w:t>
      </w:r>
      <w:r w:rsidR="008535A6">
        <w:rPr>
          <w:rFonts w:ascii="Century Gothic" w:hAnsi="Century Gothic" w:cs="Arial"/>
          <w:sz w:val="20"/>
          <w:u w:val="single"/>
        </w:rPr>
        <w:t>-2</w:t>
      </w:r>
      <w:r w:rsidR="007A055D">
        <w:rPr>
          <w:rFonts w:ascii="Century Gothic" w:hAnsi="Century Gothic" w:cs="Arial"/>
          <w:sz w:val="20"/>
          <w:u w:val="single"/>
        </w:rPr>
        <w:t xml:space="preserve">3 </w:t>
      </w:r>
      <w:r w:rsidRPr="00215CD8">
        <w:rPr>
          <w:rFonts w:ascii="Century Gothic" w:hAnsi="Century Gothic" w:cs="Arial"/>
          <w:sz w:val="20"/>
          <w:u w:val="single"/>
        </w:rPr>
        <w:t>20</w:t>
      </w:r>
      <w:r w:rsidR="008535A6">
        <w:rPr>
          <w:rFonts w:ascii="Century Gothic" w:hAnsi="Century Gothic" w:cs="Arial"/>
          <w:sz w:val="20"/>
          <w:u w:val="single"/>
        </w:rPr>
        <w:t>2</w:t>
      </w:r>
      <w:r w:rsidR="007A055D">
        <w:rPr>
          <w:rFonts w:ascii="Century Gothic" w:hAnsi="Century Gothic" w:cs="Arial"/>
          <w:sz w:val="20"/>
          <w:u w:val="single"/>
        </w:rPr>
        <w:t>3</w:t>
      </w:r>
      <w:r w:rsidRPr="00215CD8">
        <w:rPr>
          <w:rFonts w:ascii="Century Gothic" w:hAnsi="Century Gothic" w:cs="Arial"/>
          <w:sz w:val="20"/>
          <w:u w:val="single"/>
        </w:rPr>
        <w:t>-</w:t>
      </w:r>
      <w:r w:rsidR="008535A6">
        <w:rPr>
          <w:rFonts w:ascii="Century Gothic" w:hAnsi="Century Gothic" w:cs="Arial"/>
          <w:sz w:val="20"/>
          <w:u w:val="single"/>
        </w:rPr>
        <w:t>2</w:t>
      </w:r>
      <w:r w:rsidR="007A055D">
        <w:rPr>
          <w:rFonts w:ascii="Century Gothic" w:hAnsi="Century Gothic" w:cs="Arial"/>
          <w:sz w:val="20"/>
          <w:u w:val="single"/>
        </w:rPr>
        <w:t xml:space="preserve">4 </w:t>
      </w:r>
      <w:r w:rsidRPr="00215CD8">
        <w:rPr>
          <w:rFonts w:ascii="Century Gothic" w:hAnsi="Century Gothic" w:cs="Arial"/>
          <w:sz w:val="20"/>
          <w:u w:val="single"/>
        </w:rPr>
        <w:t>20</w:t>
      </w:r>
      <w:r w:rsidR="008535A6">
        <w:rPr>
          <w:rFonts w:ascii="Century Gothic" w:hAnsi="Century Gothic" w:cs="Arial"/>
          <w:sz w:val="20"/>
          <w:u w:val="single"/>
        </w:rPr>
        <w:t>2</w:t>
      </w:r>
      <w:r w:rsidR="007A055D">
        <w:rPr>
          <w:rFonts w:ascii="Century Gothic" w:hAnsi="Century Gothic" w:cs="Arial"/>
          <w:sz w:val="20"/>
          <w:u w:val="single"/>
        </w:rPr>
        <w:t>4</w:t>
      </w:r>
      <w:r w:rsidRPr="00215CD8">
        <w:rPr>
          <w:rFonts w:ascii="Century Gothic" w:hAnsi="Century Gothic" w:cs="Arial"/>
          <w:sz w:val="20"/>
          <w:u w:val="single"/>
        </w:rPr>
        <w:t xml:space="preserve"> -</w:t>
      </w:r>
      <w:r w:rsidR="008535A6">
        <w:rPr>
          <w:rFonts w:ascii="Century Gothic" w:hAnsi="Century Gothic" w:cs="Arial"/>
          <w:sz w:val="20"/>
          <w:u w:val="single"/>
        </w:rPr>
        <w:t>2</w:t>
      </w:r>
      <w:r w:rsidR="007A055D">
        <w:rPr>
          <w:rFonts w:ascii="Century Gothic" w:hAnsi="Century Gothic" w:cs="Arial"/>
          <w:sz w:val="20"/>
          <w:u w:val="single"/>
        </w:rPr>
        <w:t xml:space="preserve">5 </w:t>
      </w:r>
      <w:r w:rsidRPr="00806A17">
        <w:rPr>
          <w:rFonts w:ascii="Century Gothic" w:hAnsi="Century Gothic" w:cs="Arial"/>
          <w:sz w:val="24"/>
          <w:szCs w:val="24"/>
          <w:lang w:val="en-GB"/>
        </w:rPr>
        <w:t xml:space="preserve">with Profit &amp; Loss account for last three </w:t>
      </w:r>
    </w:p>
    <w:p w:rsidR="002C7509" w:rsidRPr="00806A17" w:rsidRDefault="007A055D"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Years</w:t>
      </w:r>
      <w:r w:rsidR="002C7509" w:rsidRPr="00806A17">
        <w:rPr>
          <w:rFonts w:ascii="Century Gothic" w:hAnsi="Century Gothic" w:cs="Arial"/>
          <w:sz w:val="24"/>
          <w:szCs w:val="24"/>
          <w:lang w:val="en-GB"/>
        </w:rPr>
        <w:t xml:space="preserve"> in case of applicants applying for the</w:t>
      </w:r>
    </w:p>
    <w:p w:rsidR="002C7509" w:rsidRPr="00806A17" w:rsidRDefault="007A055D"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Financial</w:t>
      </w:r>
      <w:r>
        <w:rPr>
          <w:rFonts w:ascii="Century Gothic" w:hAnsi="Century Gothic" w:cs="Arial"/>
          <w:sz w:val="24"/>
          <w:szCs w:val="24"/>
          <w:lang w:val="en-GB"/>
        </w:rPr>
        <w:t xml:space="preserve"> </w:t>
      </w:r>
      <w:r w:rsidR="002C7509" w:rsidRPr="00CA26C0">
        <w:rPr>
          <w:rFonts w:ascii="Century Gothic" w:hAnsi="Century Gothic" w:cs="Arial"/>
          <w:b/>
          <w:bCs/>
          <w:sz w:val="24"/>
          <w:szCs w:val="24"/>
          <w:lang w:val="en-GB"/>
        </w:rPr>
        <w:t xml:space="preserve">category of </w:t>
      </w:r>
      <w:r w:rsidR="007364A0">
        <w:rPr>
          <w:rFonts w:ascii="Century Gothic" w:hAnsi="Century Gothic" w:cs="Arial"/>
          <w:b/>
          <w:bCs/>
          <w:sz w:val="24"/>
          <w:szCs w:val="24"/>
          <w:lang w:val="en-GB"/>
        </w:rPr>
        <w:t>B</w:t>
      </w:r>
      <w:r w:rsidR="00F027FE">
        <w:rPr>
          <w:rFonts w:ascii="Century Gothic" w:hAnsi="Century Gothic" w:cs="Arial"/>
          <w:b/>
          <w:bCs/>
          <w:sz w:val="24"/>
          <w:szCs w:val="24"/>
          <w:lang w:val="en-GB"/>
        </w:rPr>
        <w:t>&amp; above</w:t>
      </w:r>
      <w:r w:rsidR="002C7509" w:rsidRPr="00806A17">
        <w:rPr>
          <w:rFonts w:ascii="Century Gothic" w:hAnsi="Century Gothic" w:cs="Arial"/>
          <w:sz w:val="24"/>
          <w:szCs w:val="24"/>
          <w:lang w:val="en-GB"/>
        </w:rPr>
        <w:t>:</w:t>
      </w:r>
    </w:p>
    <w:p w:rsidR="002C7509" w:rsidRPr="00806A17" w:rsidRDefault="002C7509" w:rsidP="00806A17">
      <w:pPr>
        <w:spacing w:after="0"/>
        <w:ind w:left="720"/>
        <w:jc w:val="both"/>
        <w:rPr>
          <w:rFonts w:ascii="Century Gothic" w:hAnsi="Century Gothic" w:cs="Arial"/>
          <w:sz w:val="24"/>
          <w:szCs w:val="24"/>
          <w:lang w:val="en-GB"/>
        </w:rPr>
      </w:pPr>
    </w:p>
    <w:p w:rsidR="002C7509" w:rsidRPr="00806A17" w:rsidRDefault="002C7509" w:rsidP="00CA26C0">
      <w:pPr>
        <w:numPr>
          <w:ilvl w:val="0"/>
          <w:numId w:val="18"/>
        </w:numPr>
        <w:spacing w:after="0"/>
        <w:jc w:val="both"/>
        <w:rPr>
          <w:rFonts w:ascii="Century Gothic" w:hAnsi="Century Gothic" w:cs="Arial"/>
          <w:sz w:val="24"/>
          <w:szCs w:val="24"/>
          <w:lang w:val="en-GB"/>
        </w:rPr>
      </w:pPr>
      <w:r w:rsidRPr="00806A17">
        <w:rPr>
          <w:rFonts w:ascii="Century Gothic" w:hAnsi="Century Gothic" w:cs="Arial"/>
          <w:sz w:val="24"/>
          <w:szCs w:val="24"/>
          <w:lang w:val="en-GB"/>
        </w:rPr>
        <w:t xml:space="preserve">Whether empanelled with other PSU Banks / </w:t>
      </w:r>
    </w:p>
    <w:p w:rsidR="002C7509" w:rsidRPr="00806A17" w:rsidRDefault="002C7509"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 xml:space="preserve">Govt. Deptts. / PSUs / Autonomous bodies. If so, </w:t>
      </w:r>
    </w:p>
    <w:p w:rsidR="002C7509" w:rsidRPr="00806A17" w:rsidRDefault="007A055D" w:rsidP="00806A17">
      <w:pPr>
        <w:spacing w:after="0"/>
        <w:ind w:left="720"/>
        <w:jc w:val="both"/>
        <w:rPr>
          <w:rFonts w:ascii="Century Gothic" w:hAnsi="Century Gothic" w:cs="Arial"/>
          <w:sz w:val="24"/>
          <w:szCs w:val="24"/>
          <w:lang w:val="en-GB"/>
        </w:rPr>
      </w:pPr>
      <w:r w:rsidRPr="00806A17">
        <w:rPr>
          <w:rFonts w:ascii="Century Gothic" w:hAnsi="Century Gothic" w:cs="Arial"/>
          <w:sz w:val="24"/>
          <w:szCs w:val="24"/>
          <w:lang w:val="en-GB"/>
        </w:rPr>
        <w:t>Please</w:t>
      </w:r>
      <w:r w:rsidR="002C7509" w:rsidRPr="00806A17">
        <w:rPr>
          <w:rFonts w:ascii="Century Gothic" w:hAnsi="Century Gothic" w:cs="Arial"/>
          <w:sz w:val="24"/>
          <w:szCs w:val="24"/>
          <w:lang w:val="en-GB"/>
        </w:rPr>
        <w:t xml:space="preserve"> furnish the following particulars:</w:t>
      </w:r>
    </w:p>
    <w:p w:rsidR="002C7509" w:rsidRPr="00806A17" w:rsidRDefault="002C7509" w:rsidP="00806A17">
      <w:pPr>
        <w:spacing w:after="0"/>
        <w:ind w:left="720"/>
        <w:jc w:val="both"/>
        <w:rPr>
          <w:rFonts w:ascii="Century Gothic" w:hAnsi="Century Gothic" w:cs="Arial"/>
          <w:sz w:val="24"/>
          <w:szCs w:val="24"/>
          <w:u w:val="single"/>
          <w:lang w:val="en-GB"/>
        </w:rPr>
      </w:pPr>
    </w:p>
    <w:p w:rsidR="002C7509" w:rsidRPr="006960DF" w:rsidRDefault="002C7509" w:rsidP="006960DF">
      <w:pPr>
        <w:spacing w:after="0"/>
        <w:ind w:left="720"/>
        <w:jc w:val="both"/>
        <w:rPr>
          <w:rFonts w:ascii="Century Gothic" w:hAnsi="Century Gothic" w:cs="Arial"/>
          <w:sz w:val="24"/>
          <w:szCs w:val="24"/>
          <w:u w:val="single"/>
          <w:lang w:val="en-GB"/>
        </w:rPr>
      </w:pPr>
      <w:r w:rsidRPr="00215CD8">
        <w:rPr>
          <w:rFonts w:ascii="Century Gothic" w:hAnsi="Century Gothic" w:cs="Arial"/>
          <w:sz w:val="24"/>
          <w:szCs w:val="24"/>
          <w:u w:val="single"/>
          <w:lang w:val="en-GB"/>
        </w:rPr>
        <w:t>Name of the Organisation /Trade/Services</w:t>
      </w:r>
      <w:r w:rsidR="007A055D">
        <w:rPr>
          <w:rFonts w:ascii="Century Gothic" w:hAnsi="Century Gothic" w:cs="Arial"/>
          <w:sz w:val="24"/>
          <w:szCs w:val="24"/>
          <w:u w:val="single"/>
          <w:lang w:val="en-GB"/>
        </w:rPr>
        <w:t xml:space="preserve"> </w:t>
      </w:r>
      <w:r w:rsidRPr="00215CD8">
        <w:rPr>
          <w:rFonts w:ascii="Century Gothic" w:hAnsi="Century Gothic" w:cs="Arial"/>
          <w:sz w:val="24"/>
          <w:szCs w:val="24"/>
          <w:u w:val="single"/>
          <w:lang w:val="en-GB"/>
        </w:rPr>
        <w:t>Date of Empanelment</w:t>
      </w:r>
      <w:r w:rsidR="007A055D">
        <w:rPr>
          <w:rFonts w:ascii="Century Gothic" w:hAnsi="Century Gothic" w:cs="Arial"/>
          <w:sz w:val="24"/>
          <w:szCs w:val="24"/>
          <w:u w:val="single"/>
          <w:lang w:val="en-GB"/>
        </w:rPr>
        <w:t xml:space="preserve"> </w:t>
      </w:r>
      <w:r w:rsidRPr="00215CD8">
        <w:rPr>
          <w:rFonts w:ascii="Century Gothic" w:hAnsi="Century Gothic" w:cs="Arial"/>
          <w:sz w:val="24"/>
          <w:szCs w:val="24"/>
          <w:u w:val="single"/>
          <w:lang w:val="en-GB"/>
        </w:rPr>
        <w:t>Valid</w:t>
      </w:r>
      <w:r w:rsidR="007A055D">
        <w:rPr>
          <w:rFonts w:ascii="Century Gothic" w:hAnsi="Century Gothic" w:cs="Arial"/>
          <w:sz w:val="24"/>
          <w:szCs w:val="24"/>
          <w:u w:val="single"/>
          <w:lang w:val="en-GB"/>
        </w:rPr>
        <w:t xml:space="preserve"> </w:t>
      </w:r>
      <w:r w:rsidR="006960DF">
        <w:rPr>
          <w:rFonts w:ascii="Century Gothic" w:hAnsi="Century Gothic" w:cs="Arial"/>
          <w:sz w:val="24"/>
          <w:szCs w:val="24"/>
          <w:u w:val="single"/>
          <w:lang w:val="en-GB"/>
        </w:rPr>
        <w:t xml:space="preserve">it Financial </w:t>
      </w:r>
      <w:r w:rsidRPr="00215CD8">
        <w:rPr>
          <w:rFonts w:ascii="Century Gothic" w:hAnsi="Century Gothic" w:cs="Arial"/>
          <w:sz w:val="24"/>
          <w:szCs w:val="24"/>
          <w:u w:val="single"/>
          <w:lang w:val="en-GB"/>
        </w:rPr>
        <w:t xml:space="preserve">Institution </w:t>
      </w:r>
    </w:p>
    <w:p w:rsidR="002C7509" w:rsidRPr="00215CD8" w:rsidRDefault="002C7509" w:rsidP="00806A17">
      <w:pPr>
        <w:spacing w:after="0"/>
        <w:ind w:left="720"/>
        <w:jc w:val="both"/>
        <w:rPr>
          <w:rFonts w:ascii="Century Gothic" w:hAnsi="Century Gothic" w:cs="Arial"/>
          <w:sz w:val="24"/>
          <w:szCs w:val="24"/>
          <w:lang w:val="en-GB"/>
        </w:rPr>
      </w:pPr>
    </w:p>
    <w:p w:rsidR="002C7509" w:rsidRPr="001270D4" w:rsidRDefault="002C7509" w:rsidP="00806A17">
      <w:pPr>
        <w:numPr>
          <w:ilvl w:val="0"/>
          <w:numId w:val="18"/>
        </w:numPr>
        <w:spacing w:after="0" w:line="240" w:lineRule="auto"/>
        <w:jc w:val="both"/>
        <w:rPr>
          <w:rFonts w:ascii="Century Gothic" w:hAnsi="Century Gothic" w:cs="Arial"/>
          <w:sz w:val="24"/>
          <w:szCs w:val="24"/>
        </w:rPr>
      </w:pPr>
      <w:r w:rsidRPr="00806A17">
        <w:rPr>
          <w:rFonts w:ascii="Century Gothic" w:hAnsi="Century Gothic" w:cs="Arial"/>
          <w:sz w:val="24"/>
          <w:szCs w:val="24"/>
        </w:rPr>
        <w:t>Furnish the names of three responsible persons who will be in a position to certify about the quality as well as past performance of your organization</w:t>
      </w:r>
    </w:p>
    <w:p w:rsidR="002C7509" w:rsidRPr="00806A17" w:rsidRDefault="002C7509" w:rsidP="00806A17">
      <w:pPr>
        <w:jc w:val="both"/>
        <w:rPr>
          <w:rFonts w:ascii="Century Gothic" w:hAnsi="Century Gothic" w:cs="Arial"/>
          <w:sz w:val="24"/>
          <w:szCs w:val="24"/>
        </w:rPr>
      </w:pPr>
      <w:r w:rsidRPr="00806A17">
        <w:rPr>
          <w:rFonts w:ascii="Century Gothic" w:hAnsi="Century Gothic" w:cs="Arial"/>
          <w:sz w:val="24"/>
          <w:szCs w:val="24"/>
        </w:rPr>
        <w:tab/>
        <w:t>i)</w:t>
      </w:r>
    </w:p>
    <w:p w:rsidR="002C7509" w:rsidRPr="00806A17" w:rsidRDefault="002C7509" w:rsidP="00806A17">
      <w:pPr>
        <w:jc w:val="both"/>
        <w:rPr>
          <w:rFonts w:ascii="Century Gothic" w:hAnsi="Century Gothic" w:cs="Arial"/>
          <w:sz w:val="24"/>
          <w:szCs w:val="24"/>
        </w:rPr>
      </w:pPr>
      <w:r w:rsidRPr="00806A17">
        <w:rPr>
          <w:rFonts w:ascii="Century Gothic" w:hAnsi="Century Gothic" w:cs="Arial"/>
          <w:sz w:val="24"/>
          <w:szCs w:val="24"/>
        </w:rPr>
        <w:tab/>
        <w:t>ii)</w:t>
      </w:r>
    </w:p>
    <w:p w:rsidR="002C7509" w:rsidRPr="00806A17" w:rsidRDefault="002C7509" w:rsidP="00806A17">
      <w:pPr>
        <w:jc w:val="both"/>
        <w:rPr>
          <w:rFonts w:ascii="Century Gothic" w:hAnsi="Century Gothic" w:cs="Arial"/>
          <w:sz w:val="24"/>
          <w:szCs w:val="24"/>
        </w:rPr>
      </w:pPr>
      <w:r w:rsidRPr="00806A17">
        <w:rPr>
          <w:rFonts w:ascii="Century Gothic" w:hAnsi="Century Gothic" w:cs="Arial"/>
          <w:sz w:val="24"/>
          <w:szCs w:val="24"/>
        </w:rPr>
        <w:tab/>
        <w:t>iii)</w:t>
      </w:r>
    </w:p>
    <w:p w:rsidR="002C7509" w:rsidRPr="00806A17" w:rsidRDefault="002C7509" w:rsidP="00806A17">
      <w:pPr>
        <w:spacing w:after="600"/>
        <w:jc w:val="both"/>
        <w:rPr>
          <w:rFonts w:ascii="Century Gothic" w:hAnsi="Century Gothic" w:cs="Arial"/>
          <w:sz w:val="24"/>
          <w:szCs w:val="24"/>
        </w:rPr>
      </w:pPr>
      <w:r w:rsidRPr="00806A17">
        <w:rPr>
          <w:rFonts w:ascii="Century Gothic" w:hAnsi="Century Gothic" w:cs="Arial"/>
          <w:sz w:val="24"/>
          <w:szCs w:val="24"/>
        </w:rPr>
        <w:t>The particulars furnished in the application are true to the best of my/ou</w:t>
      </w:r>
      <w:r w:rsidR="001270D4">
        <w:rPr>
          <w:rFonts w:ascii="Century Gothic" w:hAnsi="Century Gothic" w:cs="Arial"/>
          <w:sz w:val="24"/>
          <w:szCs w:val="24"/>
        </w:rPr>
        <w:t xml:space="preserve">r knowledge &amp; belief. </w:t>
      </w:r>
      <w:r w:rsidRPr="00806A17">
        <w:rPr>
          <w:rFonts w:ascii="Century Gothic" w:hAnsi="Century Gothic" w:cs="Arial"/>
          <w:sz w:val="24"/>
          <w:szCs w:val="24"/>
        </w:rPr>
        <w:t>I/we understand that if any of the particulars is found incorrect, even at a later stage, my/our empanelment will be cancelled.</w:t>
      </w:r>
    </w:p>
    <w:p w:rsidR="002C7509" w:rsidRPr="00806A17" w:rsidRDefault="002C7509" w:rsidP="00806A17">
      <w:pPr>
        <w:jc w:val="both"/>
        <w:rPr>
          <w:rFonts w:ascii="Century Gothic" w:hAnsi="Century Gothic" w:cs="Arial"/>
          <w:sz w:val="24"/>
          <w:szCs w:val="24"/>
        </w:rPr>
      </w:pPr>
      <w:r w:rsidRPr="00806A17">
        <w:rPr>
          <w:rFonts w:ascii="Century Gothic" w:hAnsi="Century Gothic" w:cs="Arial"/>
          <w:sz w:val="24"/>
          <w:szCs w:val="24"/>
        </w:rPr>
        <w:t>Date:                                             Signature of Applicant</w:t>
      </w:r>
    </w:p>
    <w:p w:rsidR="002C7509" w:rsidRPr="00215CD8" w:rsidRDefault="002C7509" w:rsidP="00CA26C0">
      <w:pPr>
        <w:ind w:left="5760"/>
        <w:jc w:val="both"/>
        <w:rPr>
          <w:rFonts w:ascii="Century Gothic" w:hAnsi="Century Gothic" w:cs="Arial"/>
          <w:b/>
          <w:bCs/>
          <w:sz w:val="24"/>
          <w:szCs w:val="24"/>
        </w:rPr>
      </w:pPr>
      <w:r w:rsidRPr="00806A17">
        <w:rPr>
          <w:rFonts w:ascii="Century Gothic" w:hAnsi="Century Gothic" w:cs="Arial"/>
          <w:sz w:val="24"/>
          <w:szCs w:val="24"/>
        </w:rPr>
        <w:t>(</w:t>
      </w:r>
      <w:r w:rsidR="00CA26C0">
        <w:rPr>
          <w:rFonts w:ascii="Century Gothic" w:hAnsi="Century Gothic" w:cs="Arial"/>
          <w:sz w:val="24"/>
          <w:szCs w:val="24"/>
        </w:rPr>
        <w:t>with</w:t>
      </w:r>
      <w:r w:rsidR="006960DF">
        <w:rPr>
          <w:rFonts w:ascii="Century Gothic" w:hAnsi="Century Gothic" w:cs="Arial"/>
          <w:sz w:val="24"/>
          <w:szCs w:val="24"/>
        </w:rPr>
        <w:t xml:space="preserve"> </w:t>
      </w:r>
      <w:r w:rsidRPr="00806A17">
        <w:rPr>
          <w:rFonts w:ascii="Century Gothic" w:hAnsi="Century Gothic" w:cs="Arial"/>
          <w:sz w:val="24"/>
          <w:szCs w:val="24"/>
        </w:rPr>
        <w:t>Seal)</w:t>
      </w:r>
    </w:p>
    <w:p w:rsidR="002C7509" w:rsidRPr="00215CD8" w:rsidRDefault="002C7509" w:rsidP="00806A17">
      <w:pPr>
        <w:spacing w:after="0"/>
        <w:jc w:val="both"/>
        <w:rPr>
          <w:rFonts w:ascii="Century Gothic" w:hAnsi="Century Gothic" w:cs="Arial"/>
          <w:sz w:val="24"/>
          <w:szCs w:val="24"/>
          <w:lang w:val="en-GB"/>
        </w:rPr>
      </w:pPr>
    </w:p>
    <w:p w:rsidR="002C7509" w:rsidRDefault="002C7509" w:rsidP="00806A17">
      <w:pPr>
        <w:spacing w:after="0"/>
        <w:jc w:val="both"/>
        <w:rPr>
          <w:rFonts w:ascii="Century Gothic" w:hAnsi="Century Gothic" w:cs="Arial"/>
          <w:sz w:val="24"/>
          <w:szCs w:val="24"/>
          <w:lang w:val="en-GB"/>
        </w:rPr>
      </w:pPr>
    </w:p>
    <w:p w:rsidR="009A2AA2" w:rsidRDefault="009A2AA2" w:rsidP="00806A17">
      <w:pPr>
        <w:spacing w:after="0"/>
        <w:jc w:val="both"/>
        <w:rPr>
          <w:rFonts w:ascii="Century Gothic" w:hAnsi="Century Gothic" w:cs="Arial"/>
          <w:sz w:val="24"/>
          <w:szCs w:val="24"/>
          <w:lang w:val="en-GB"/>
        </w:rPr>
      </w:pPr>
    </w:p>
    <w:p w:rsidR="00246BD9" w:rsidRPr="00215CD8" w:rsidRDefault="00246BD9" w:rsidP="00806A17">
      <w:pPr>
        <w:spacing w:after="0"/>
        <w:jc w:val="both"/>
        <w:rPr>
          <w:rFonts w:ascii="Century Gothic" w:hAnsi="Century Gothic" w:cs="Arial"/>
          <w:sz w:val="24"/>
          <w:szCs w:val="24"/>
          <w:lang w:val="en-GB"/>
        </w:rPr>
      </w:pPr>
    </w:p>
    <w:p w:rsidR="002C7509" w:rsidRPr="00215CD8" w:rsidRDefault="002C7509" w:rsidP="00042139">
      <w:pPr>
        <w:spacing w:after="0"/>
        <w:jc w:val="center"/>
        <w:rPr>
          <w:rFonts w:ascii="Century Gothic" w:hAnsi="Century Gothic" w:cs="Arial"/>
          <w:caps/>
          <w:sz w:val="24"/>
          <w:szCs w:val="24"/>
          <w:lang w:val="en-GB"/>
        </w:rPr>
      </w:pPr>
      <w:r w:rsidRPr="00215CD8">
        <w:rPr>
          <w:rFonts w:ascii="Century Gothic" w:hAnsi="Century Gothic" w:cs="Arial"/>
          <w:b/>
          <w:bCs/>
          <w:caps/>
          <w:sz w:val="24"/>
          <w:szCs w:val="24"/>
          <w:u w:val="single"/>
        </w:rPr>
        <w:lastRenderedPageBreak/>
        <w:t>Annexure – I</w:t>
      </w:r>
      <w:r w:rsidR="00084402" w:rsidRPr="00215CD8">
        <w:rPr>
          <w:rFonts w:ascii="Century Gothic" w:hAnsi="Century Gothic" w:cs="Arial"/>
          <w:b/>
          <w:bCs/>
          <w:caps/>
          <w:sz w:val="24"/>
          <w:szCs w:val="24"/>
          <w:u w:val="single"/>
        </w:rPr>
        <w:t>I</w:t>
      </w:r>
      <w:r w:rsidR="001A6397" w:rsidRPr="00215CD8">
        <w:rPr>
          <w:rFonts w:ascii="Century Gothic" w:hAnsi="Century Gothic" w:cs="Arial"/>
          <w:b/>
          <w:bCs/>
          <w:caps/>
          <w:sz w:val="24"/>
          <w:szCs w:val="24"/>
          <w:u w:val="single"/>
        </w:rPr>
        <w:t>I</w:t>
      </w:r>
    </w:p>
    <w:p w:rsidR="002C7509" w:rsidRPr="00215CD8" w:rsidRDefault="002C7509" w:rsidP="00806A17">
      <w:pPr>
        <w:spacing w:after="0"/>
        <w:ind w:left="720"/>
        <w:jc w:val="both"/>
        <w:rPr>
          <w:rFonts w:ascii="Century Gothic" w:hAnsi="Century Gothic" w:cs="Arial"/>
          <w:caps/>
          <w:sz w:val="24"/>
          <w:szCs w:val="24"/>
          <w:lang w:val="en-GB"/>
        </w:rPr>
      </w:pPr>
    </w:p>
    <w:p w:rsidR="002C7509" w:rsidRPr="00050154" w:rsidRDefault="002C7509" w:rsidP="00806A17">
      <w:pPr>
        <w:spacing w:after="0" w:line="240" w:lineRule="auto"/>
        <w:ind w:left="1080"/>
        <w:jc w:val="both"/>
        <w:rPr>
          <w:rFonts w:ascii="Century Gothic" w:hAnsi="Century Gothic" w:cs="Arial"/>
          <w:b/>
          <w:bCs/>
          <w:caps/>
          <w:sz w:val="24"/>
          <w:szCs w:val="24"/>
        </w:rPr>
      </w:pPr>
      <w:r w:rsidRPr="00050154">
        <w:rPr>
          <w:rFonts w:ascii="Century Gothic" w:hAnsi="Century Gothic" w:cs="Arial"/>
          <w:b/>
          <w:bCs/>
          <w:caps/>
          <w:sz w:val="24"/>
          <w:szCs w:val="24"/>
        </w:rPr>
        <w:t xml:space="preserve">Detailed Particulars for the works done in past </w:t>
      </w:r>
      <w:r w:rsidR="0010179E">
        <w:rPr>
          <w:rFonts w:ascii="Century Gothic" w:hAnsi="Century Gothic" w:cs="Arial"/>
          <w:b/>
          <w:bCs/>
          <w:caps/>
          <w:sz w:val="24"/>
          <w:szCs w:val="24"/>
        </w:rPr>
        <w:t>five</w:t>
      </w:r>
      <w:r w:rsidRPr="00050154">
        <w:rPr>
          <w:rFonts w:ascii="Century Gothic" w:hAnsi="Century Gothic" w:cs="Arial"/>
          <w:b/>
          <w:bCs/>
          <w:caps/>
          <w:sz w:val="24"/>
          <w:szCs w:val="24"/>
        </w:rPr>
        <w:t xml:space="preserve"> years:</w:t>
      </w:r>
    </w:p>
    <w:p w:rsidR="002130C8" w:rsidRPr="00806A17" w:rsidRDefault="002130C8" w:rsidP="00806A17">
      <w:pPr>
        <w:spacing w:after="0" w:line="240" w:lineRule="auto"/>
        <w:ind w:left="1080"/>
        <w:jc w:val="both"/>
        <w:rPr>
          <w:rFonts w:ascii="Century Gothic" w:hAnsi="Century Gothic"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9"/>
        <w:gridCol w:w="1724"/>
        <w:gridCol w:w="1539"/>
        <w:gridCol w:w="1156"/>
        <w:gridCol w:w="1359"/>
        <w:gridCol w:w="1569"/>
        <w:gridCol w:w="1565"/>
      </w:tblGrid>
      <w:tr w:rsidR="002130C8" w:rsidRPr="00806A17" w:rsidTr="006E3A0E">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Sr. No.</w:t>
            </w:r>
          </w:p>
        </w:tc>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Name of work/Project with address</w:t>
            </w:r>
          </w:p>
        </w:tc>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Short description of work executed</w:t>
            </w:r>
          </w:p>
        </w:tc>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Name &amp; address of owner</w:t>
            </w:r>
          </w:p>
        </w:tc>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Value of work executed</w:t>
            </w:r>
          </w:p>
        </w:tc>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Stipulated time of completion</w:t>
            </w:r>
          </w:p>
        </w:tc>
        <w:tc>
          <w:tcPr>
            <w:tcW w:w="0" w:type="auto"/>
            <w:vAlign w:val="center"/>
          </w:tcPr>
          <w:p w:rsidR="002130C8" w:rsidRPr="00806A17" w:rsidRDefault="002130C8"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Actual time of completion</w:t>
            </w:r>
          </w:p>
        </w:tc>
      </w:tr>
      <w:tr w:rsidR="002130C8" w:rsidRPr="00806A17" w:rsidTr="006E3A0E">
        <w:trPr>
          <w:trHeight w:val="926"/>
        </w:trPr>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r>
      <w:tr w:rsidR="002130C8" w:rsidRPr="00806A17" w:rsidTr="006E3A0E">
        <w:trPr>
          <w:trHeight w:val="980"/>
        </w:trPr>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r>
      <w:tr w:rsidR="002130C8" w:rsidRPr="00806A17" w:rsidTr="006E3A0E">
        <w:trPr>
          <w:trHeight w:val="881"/>
        </w:trPr>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r>
      <w:tr w:rsidR="002130C8" w:rsidRPr="00806A17" w:rsidTr="006E3A0E">
        <w:trPr>
          <w:trHeight w:val="899"/>
        </w:trPr>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r>
      <w:tr w:rsidR="002130C8" w:rsidRPr="00806A17" w:rsidTr="006E3A0E">
        <w:trPr>
          <w:trHeight w:val="971"/>
        </w:trPr>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c>
          <w:tcPr>
            <w:tcW w:w="0" w:type="auto"/>
          </w:tcPr>
          <w:p w:rsidR="002130C8" w:rsidRPr="00806A17" w:rsidRDefault="002130C8" w:rsidP="00806A17">
            <w:pPr>
              <w:jc w:val="both"/>
              <w:rPr>
                <w:rFonts w:ascii="Century Gothic" w:hAnsi="Century Gothic" w:cs="Arial"/>
                <w:sz w:val="24"/>
                <w:szCs w:val="24"/>
              </w:rPr>
            </w:pPr>
          </w:p>
        </w:tc>
      </w:tr>
    </w:tbl>
    <w:p w:rsidR="002130C8" w:rsidRPr="00806A17" w:rsidRDefault="002130C8" w:rsidP="00806A17">
      <w:pPr>
        <w:spacing w:after="0" w:line="240" w:lineRule="auto"/>
        <w:ind w:left="1080"/>
        <w:jc w:val="both"/>
        <w:rPr>
          <w:rFonts w:ascii="Century Gothic" w:hAnsi="Century Gothic" w:cs="Arial"/>
          <w:sz w:val="24"/>
          <w:szCs w:val="24"/>
        </w:rPr>
      </w:pPr>
    </w:p>
    <w:p w:rsidR="002130C8" w:rsidRPr="00806A17" w:rsidRDefault="002130C8" w:rsidP="00806A17">
      <w:pPr>
        <w:spacing w:after="0" w:line="240" w:lineRule="auto"/>
        <w:ind w:left="1080"/>
        <w:jc w:val="both"/>
        <w:rPr>
          <w:rFonts w:ascii="Century Gothic" w:hAnsi="Century Gothic" w:cs="Arial"/>
          <w:sz w:val="24"/>
          <w:szCs w:val="24"/>
        </w:rPr>
      </w:pPr>
    </w:p>
    <w:p w:rsidR="002C7509" w:rsidRPr="00215CD8" w:rsidRDefault="002C7509" w:rsidP="00806A17">
      <w:pPr>
        <w:spacing w:after="0"/>
        <w:jc w:val="both"/>
        <w:rPr>
          <w:rFonts w:ascii="Century Gothic" w:hAnsi="Century Gothic" w:cs="Arial"/>
          <w:sz w:val="24"/>
          <w:szCs w:val="24"/>
        </w:rPr>
      </w:pPr>
    </w:p>
    <w:p w:rsidR="002C7509" w:rsidRPr="00806A17" w:rsidRDefault="002C7509" w:rsidP="00806A17">
      <w:pPr>
        <w:jc w:val="both"/>
        <w:rPr>
          <w:rFonts w:ascii="Century Gothic" w:hAnsi="Century Gothic" w:cs="Arial"/>
          <w:sz w:val="24"/>
          <w:szCs w:val="24"/>
          <w:u w:val="single"/>
        </w:rPr>
      </w:pPr>
    </w:p>
    <w:p w:rsidR="002C7509" w:rsidRPr="00806A17" w:rsidRDefault="002C7509" w:rsidP="00806A17">
      <w:pPr>
        <w:jc w:val="both"/>
        <w:rPr>
          <w:rFonts w:ascii="Century Gothic" w:hAnsi="Century Gothic"/>
          <w:sz w:val="24"/>
          <w:szCs w:val="24"/>
        </w:rPr>
      </w:pPr>
    </w:p>
    <w:p w:rsidR="002130C8" w:rsidRPr="00806A17" w:rsidRDefault="002130C8" w:rsidP="00806A17">
      <w:pPr>
        <w:jc w:val="both"/>
        <w:rPr>
          <w:rFonts w:ascii="Century Gothic" w:hAnsi="Century Gothic"/>
          <w:sz w:val="24"/>
          <w:szCs w:val="24"/>
        </w:rPr>
      </w:pPr>
      <w:r w:rsidRPr="00806A17">
        <w:rPr>
          <w:rFonts w:ascii="Century Gothic" w:hAnsi="Century Gothic"/>
          <w:sz w:val="24"/>
          <w:szCs w:val="24"/>
        </w:rPr>
        <w:t>(Furnish photocopies of credentials)</w:t>
      </w:r>
    </w:p>
    <w:p w:rsidR="002C7509" w:rsidRPr="00806A17" w:rsidRDefault="002C7509" w:rsidP="00806A17">
      <w:pPr>
        <w:jc w:val="both"/>
        <w:rPr>
          <w:rFonts w:ascii="Century Gothic" w:hAnsi="Century Gothic"/>
          <w:sz w:val="24"/>
          <w:szCs w:val="24"/>
        </w:rPr>
      </w:pPr>
    </w:p>
    <w:p w:rsidR="008535A6" w:rsidRDefault="008535A6" w:rsidP="00806A17">
      <w:pPr>
        <w:jc w:val="both"/>
        <w:rPr>
          <w:rFonts w:ascii="Century Gothic" w:hAnsi="Century Gothic"/>
          <w:sz w:val="24"/>
          <w:szCs w:val="24"/>
        </w:rPr>
      </w:pPr>
    </w:p>
    <w:p w:rsidR="008535A6" w:rsidRPr="00806A17" w:rsidRDefault="008535A6" w:rsidP="00806A17">
      <w:pPr>
        <w:jc w:val="both"/>
        <w:rPr>
          <w:rFonts w:ascii="Century Gothic" w:hAnsi="Century Gothic"/>
          <w:sz w:val="24"/>
          <w:szCs w:val="24"/>
        </w:rPr>
      </w:pPr>
    </w:p>
    <w:p w:rsidR="002C7509" w:rsidRPr="00806A17" w:rsidRDefault="002C7509" w:rsidP="00806A17">
      <w:pPr>
        <w:jc w:val="both"/>
        <w:rPr>
          <w:rFonts w:ascii="Century Gothic" w:hAnsi="Century Gothic"/>
          <w:sz w:val="24"/>
          <w:szCs w:val="24"/>
        </w:rPr>
      </w:pPr>
    </w:p>
    <w:p w:rsidR="002C7509" w:rsidRDefault="002C7509" w:rsidP="00806A17">
      <w:pPr>
        <w:spacing w:after="0" w:line="240" w:lineRule="auto"/>
        <w:ind w:left="720"/>
        <w:jc w:val="both"/>
        <w:rPr>
          <w:rFonts w:ascii="Century Gothic" w:hAnsi="Century Gothic" w:cs="Arial"/>
          <w:sz w:val="24"/>
          <w:szCs w:val="24"/>
        </w:rPr>
      </w:pPr>
    </w:p>
    <w:p w:rsidR="009A2AA2" w:rsidRPr="00806A17" w:rsidRDefault="009A2AA2" w:rsidP="00806A17">
      <w:pPr>
        <w:spacing w:after="0" w:line="240" w:lineRule="auto"/>
        <w:ind w:left="720"/>
        <w:jc w:val="both"/>
        <w:rPr>
          <w:rFonts w:ascii="Century Gothic" w:hAnsi="Century Gothic" w:cs="Arial"/>
          <w:sz w:val="24"/>
          <w:szCs w:val="24"/>
        </w:rPr>
      </w:pPr>
    </w:p>
    <w:p w:rsidR="002C7509" w:rsidRPr="00215CD8" w:rsidRDefault="002C7509" w:rsidP="00042139">
      <w:pPr>
        <w:jc w:val="center"/>
        <w:rPr>
          <w:rFonts w:ascii="Century Gothic" w:hAnsi="Century Gothic" w:cs="Arial"/>
          <w:b/>
          <w:bCs/>
          <w:caps/>
          <w:sz w:val="24"/>
          <w:szCs w:val="24"/>
        </w:rPr>
      </w:pPr>
      <w:r w:rsidRPr="00215CD8">
        <w:rPr>
          <w:rFonts w:ascii="Century Gothic" w:hAnsi="Century Gothic" w:cs="Arial"/>
          <w:b/>
          <w:bCs/>
          <w:caps/>
          <w:sz w:val="24"/>
          <w:szCs w:val="24"/>
        </w:rPr>
        <w:lastRenderedPageBreak/>
        <w:t xml:space="preserve">Annexure - </w:t>
      </w:r>
      <w:r w:rsidR="00084402" w:rsidRPr="00215CD8">
        <w:rPr>
          <w:rFonts w:ascii="Century Gothic" w:hAnsi="Century Gothic" w:cs="Arial"/>
          <w:b/>
          <w:bCs/>
          <w:caps/>
          <w:sz w:val="24"/>
          <w:szCs w:val="24"/>
        </w:rPr>
        <w:t>I</w:t>
      </w:r>
      <w:r w:rsidR="001A6397" w:rsidRPr="00215CD8">
        <w:rPr>
          <w:rFonts w:ascii="Century Gothic" w:hAnsi="Century Gothic" w:cs="Arial"/>
          <w:b/>
          <w:bCs/>
          <w:caps/>
          <w:sz w:val="24"/>
          <w:szCs w:val="24"/>
        </w:rPr>
        <w:t>V</w:t>
      </w:r>
    </w:p>
    <w:p w:rsidR="002130C8" w:rsidRPr="00215CD8" w:rsidRDefault="002130C8" w:rsidP="00042139">
      <w:pPr>
        <w:spacing w:after="120"/>
        <w:jc w:val="center"/>
        <w:rPr>
          <w:rFonts w:ascii="Century Gothic" w:hAnsi="Century Gothic" w:cs="Arial"/>
          <w:b/>
          <w:bCs/>
          <w:caps/>
          <w:sz w:val="24"/>
          <w:szCs w:val="24"/>
          <w:u w:val="single"/>
        </w:rPr>
      </w:pPr>
      <w:r w:rsidRPr="00215CD8">
        <w:rPr>
          <w:rFonts w:ascii="Century Gothic" w:hAnsi="Century Gothic" w:cs="Arial"/>
          <w:b/>
          <w:bCs/>
          <w:caps/>
          <w:sz w:val="24"/>
          <w:szCs w:val="24"/>
          <w:u w:val="single"/>
        </w:rPr>
        <w:t>Key personnel employed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6"/>
        <w:gridCol w:w="1992"/>
        <w:gridCol w:w="1562"/>
        <w:gridCol w:w="1640"/>
        <w:gridCol w:w="1473"/>
        <w:gridCol w:w="1340"/>
        <w:gridCol w:w="1341"/>
      </w:tblGrid>
      <w:tr w:rsidR="002130C8" w:rsidRPr="00806A17" w:rsidTr="006E3A0E">
        <w:trPr>
          <w:trHeight w:val="1001"/>
        </w:trPr>
        <w:tc>
          <w:tcPr>
            <w:tcW w:w="686"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Sr. No.</w:t>
            </w:r>
          </w:p>
        </w:tc>
        <w:tc>
          <w:tcPr>
            <w:tcW w:w="1992"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Name</w:t>
            </w:r>
          </w:p>
        </w:tc>
        <w:tc>
          <w:tcPr>
            <w:tcW w:w="1562"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Designation</w:t>
            </w:r>
          </w:p>
        </w:tc>
        <w:tc>
          <w:tcPr>
            <w:tcW w:w="1640"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Qualification</w:t>
            </w:r>
          </w:p>
        </w:tc>
        <w:tc>
          <w:tcPr>
            <w:tcW w:w="1473"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Experience</w:t>
            </w:r>
          </w:p>
        </w:tc>
        <w:tc>
          <w:tcPr>
            <w:tcW w:w="1340"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Years with the firm</w:t>
            </w:r>
          </w:p>
        </w:tc>
        <w:tc>
          <w:tcPr>
            <w:tcW w:w="1341" w:type="dxa"/>
            <w:vAlign w:val="center"/>
          </w:tcPr>
          <w:p w:rsidR="002130C8" w:rsidRPr="00B15947" w:rsidRDefault="002130C8" w:rsidP="00806A17">
            <w:pPr>
              <w:spacing w:before="120" w:after="100" w:afterAutospacing="1"/>
              <w:jc w:val="both"/>
              <w:rPr>
                <w:rFonts w:ascii="Century Gothic" w:hAnsi="Century Gothic" w:cs="Arial"/>
                <w:b/>
                <w:bCs/>
                <w:szCs w:val="22"/>
              </w:rPr>
            </w:pPr>
            <w:r w:rsidRPr="00B15947">
              <w:rPr>
                <w:rFonts w:ascii="Century Gothic" w:hAnsi="Century Gothic" w:cs="Arial"/>
                <w:b/>
                <w:bCs/>
                <w:szCs w:val="22"/>
              </w:rPr>
              <w:t>Any other</w:t>
            </w:r>
          </w:p>
        </w:tc>
      </w:tr>
      <w:tr w:rsidR="002130C8" w:rsidRPr="00806A17" w:rsidTr="006E3A0E">
        <w:trPr>
          <w:trHeight w:val="982"/>
        </w:trPr>
        <w:tc>
          <w:tcPr>
            <w:tcW w:w="686" w:type="dxa"/>
          </w:tcPr>
          <w:p w:rsidR="002130C8" w:rsidRPr="00806A17" w:rsidRDefault="002130C8" w:rsidP="00806A17">
            <w:pPr>
              <w:jc w:val="both"/>
              <w:rPr>
                <w:rFonts w:ascii="Century Gothic" w:hAnsi="Century Gothic" w:cs="Arial"/>
                <w:sz w:val="24"/>
                <w:szCs w:val="24"/>
              </w:rPr>
            </w:pPr>
          </w:p>
        </w:tc>
        <w:tc>
          <w:tcPr>
            <w:tcW w:w="1992" w:type="dxa"/>
          </w:tcPr>
          <w:p w:rsidR="002130C8" w:rsidRPr="00806A17" w:rsidRDefault="002130C8" w:rsidP="00806A17">
            <w:pPr>
              <w:jc w:val="both"/>
              <w:rPr>
                <w:rFonts w:ascii="Century Gothic" w:hAnsi="Century Gothic" w:cs="Arial"/>
                <w:sz w:val="24"/>
                <w:szCs w:val="24"/>
              </w:rPr>
            </w:pPr>
          </w:p>
        </w:tc>
        <w:tc>
          <w:tcPr>
            <w:tcW w:w="1562" w:type="dxa"/>
          </w:tcPr>
          <w:p w:rsidR="002130C8" w:rsidRPr="00806A17" w:rsidRDefault="002130C8" w:rsidP="00806A17">
            <w:pPr>
              <w:jc w:val="both"/>
              <w:rPr>
                <w:rFonts w:ascii="Century Gothic" w:hAnsi="Century Gothic" w:cs="Arial"/>
                <w:sz w:val="24"/>
                <w:szCs w:val="24"/>
              </w:rPr>
            </w:pPr>
          </w:p>
        </w:tc>
        <w:tc>
          <w:tcPr>
            <w:tcW w:w="1640" w:type="dxa"/>
          </w:tcPr>
          <w:p w:rsidR="002130C8" w:rsidRPr="00806A17" w:rsidRDefault="002130C8" w:rsidP="00806A17">
            <w:pPr>
              <w:jc w:val="both"/>
              <w:rPr>
                <w:rFonts w:ascii="Century Gothic" w:hAnsi="Century Gothic" w:cs="Arial"/>
                <w:sz w:val="24"/>
                <w:szCs w:val="24"/>
              </w:rPr>
            </w:pPr>
          </w:p>
        </w:tc>
        <w:tc>
          <w:tcPr>
            <w:tcW w:w="1473" w:type="dxa"/>
          </w:tcPr>
          <w:p w:rsidR="002130C8" w:rsidRPr="00806A17" w:rsidRDefault="002130C8" w:rsidP="00806A17">
            <w:pPr>
              <w:jc w:val="both"/>
              <w:rPr>
                <w:rFonts w:ascii="Century Gothic" w:hAnsi="Century Gothic" w:cs="Arial"/>
                <w:sz w:val="24"/>
                <w:szCs w:val="24"/>
              </w:rPr>
            </w:pPr>
          </w:p>
        </w:tc>
        <w:tc>
          <w:tcPr>
            <w:tcW w:w="1340" w:type="dxa"/>
          </w:tcPr>
          <w:p w:rsidR="002130C8" w:rsidRPr="00806A17" w:rsidRDefault="002130C8" w:rsidP="00806A17">
            <w:pPr>
              <w:jc w:val="both"/>
              <w:rPr>
                <w:rFonts w:ascii="Century Gothic" w:hAnsi="Century Gothic" w:cs="Arial"/>
                <w:sz w:val="24"/>
                <w:szCs w:val="24"/>
              </w:rPr>
            </w:pPr>
          </w:p>
        </w:tc>
        <w:tc>
          <w:tcPr>
            <w:tcW w:w="1341" w:type="dxa"/>
          </w:tcPr>
          <w:p w:rsidR="002130C8" w:rsidRPr="00806A17" w:rsidRDefault="002130C8" w:rsidP="00806A17">
            <w:pPr>
              <w:jc w:val="both"/>
              <w:rPr>
                <w:rFonts w:ascii="Century Gothic" w:hAnsi="Century Gothic" w:cs="Arial"/>
                <w:sz w:val="24"/>
                <w:szCs w:val="24"/>
              </w:rPr>
            </w:pPr>
          </w:p>
        </w:tc>
      </w:tr>
      <w:tr w:rsidR="002130C8" w:rsidRPr="00806A17" w:rsidTr="006E3A0E">
        <w:trPr>
          <w:trHeight w:val="1001"/>
        </w:trPr>
        <w:tc>
          <w:tcPr>
            <w:tcW w:w="686" w:type="dxa"/>
          </w:tcPr>
          <w:p w:rsidR="002130C8" w:rsidRPr="00806A17" w:rsidRDefault="002130C8" w:rsidP="00806A17">
            <w:pPr>
              <w:jc w:val="both"/>
              <w:rPr>
                <w:rFonts w:ascii="Century Gothic" w:hAnsi="Century Gothic" w:cs="Arial"/>
                <w:sz w:val="24"/>
                <w:szCs w:val="24"/>
              </w:rPr>
            </w:pPr>
          </w:p>
        </w:tc>
        <w:tc>
          <w:tcPr>
            <w:tcW w:w="1992" w:type="dxa"/>
          </w:tcPr>
          <w:p w:rsidR="002130C8" w:rsidRPr="00806A17" w:rsidRDefault="002130C8" w:rsidP="00806A17">
            <w:pPr>
              <w:jc w:val="both"/>
              <w:rPr>
                <w:rFonts w:ascii="Century Gothic" w:hAnsi="Century Gothic" w:cs="Arial"/>
                <w:sz w:val="24"/>
                <w:szCs w:val="24"/>
              </w:rPr>
            </w:pPr>
          </w:p>
        </w:tc>
        <w:tc>
          <w:tcPr>
            <w:tcW w:w="1562" w:type="dxa"/>
          </w:tcPr>
          <w:p w:rsidR="002130C8" w:rsidRPr="00806A17" w:rsidRDefault="002130C8" w:rsidP="00806A17">
            <w:pPr>
              <w:jc w:val="both"/>
              <w:rPr>
                <w:rFonts w:ascii="Century Gothic" w:hAnsi="Century Gothic" w:cs="Arial"/>
                <w:sz w:val="24"/>
                <w:szCs w:val="24"/>
              </w:rPr>
            </w:pPr>
          </w:p>
        </w:tc>
        <w:tc>
          <w:tcPr>
            <w:tcW w:w="1640" w:type="dxa"/>
          </w:tcPr>
          <w:p w:rsidR="002130C8" w:rsidRPr="00806A17" w:rsidRDefault="002130C8" w:rsidP="00806A17">
            <w:pPr>
              <w:jc w:val="both"/>
              <w:rPr>
                <w:rFonts w:ascii="Century Gothic" w:hAnsi="Century Gothic" w:cs="Arial"/>
                <w:sz w:val="24"/>
                <w:szCs w:val="24"/>
              </w:rPr>
            </w:pPr>
          </w:p>
        </w:tc>
        <w:tc>
          <w:tcPr>
            <w:tcW w:w="1473" w:type="dxa"/>
          </w:tcPr>
          <w:p w:rsidR="002130C8" w:rsidRPr="00806A17" w:rsidRDefault="002130C8" w:rsidP="00806A17">
            <w:pPr>
              <w:jc w:val="both"/>
              <w:rPr>
                <w:rFonts w:ascii="Century Gothic" w:hAnsi="Century Gothic" w:cs="Arial"/>
                <w:sz w:val="24"/>
                <w:szCs w:val="24"/>
              </w:rPr>
            </w:pPr>
          </w:p>
        </w:tc>
        <w:tc>
          <w:tcPr>
            <w:tcW w:w="1340" w:type="dxa"/>
          </w:tcPr>
          <w:p w:rsidR="002130C8" w:rsidRPr="00806A17" w:rsidRDefault="002130C8" w:rsidP="00806A17">
            <w:pPr>
              <w:jc w:val="both"/>
              <w:rPr>
                <w:rFonts w:ascii="Century Gothic" w:hAnsi="Century Gothic" w:cs="Arial"/>
                <w:sz w:val="24"/>
                <w:szCs w:val="24"/>
              </w:rPr>
            </w:pPr>
          </w:p>
        </w:tc>
        <w:tc>
          <w:tcPr>
            <w:tcW w:w="1341" w:type="dxa"/>
          </w:tcPr>
          <w:p w:rsidR="002130C8" w:rsidRPr="00806A17" w:rsidRDefault="002130C8" w:rsidP="00806A17">
            <w:pPr>
              <w:jc w:val="both"/>
              <w:rPr>
                <w:rFonts w:ascii="Century Gothic" w:hAnsi="Century Gothic" w:cs="Arial"/>
                <w:sz w:val="24"/>
                <w:szCs w:val="24"/>
              </w:rPr>
            </w:pPr>
          </w:p>
        </w:tc>
      </w:tr>
      <w:tr w:rsidR="002130C8" w:rsidRPr="00806A17" w:rsidTr="006E3A0E">
        <w:trPr>
          <w:trHeight w:val="991"/>
        </w:trPr>
        <w:tc>
          <w:tcPr>
            <w:tcW w:w="686" w:type="dxa"/>
          </w:tcPr>
          <w:p w:rsidR="002130C8" w:rsidRPr="00806A17" w:rsidRDefault="002130C8" w:rsidP="00806A17">
            <w:pPr>
              <w:jc w:val="both"/>
              <w:rPr>
                <w:rFonts w:ascii="Century Gothic" w:hAnsi="Century Gothic" w:cs="Arial"/>
                <w:sz w:val="24"/>
                <w:szCs w:val="24"/>
              </w:rPr>
            </w:pPr>
          </w:p>
        </w:tc>
        <w:tc>
          <w:tcPr>
            <w:tcW w:w="1992" w:type="dxa"/>
          </w:tcPr>
          <w:p w:rsidR="002130C8" w:rsidRPr="00806A17" w:rsidRDefault="002130C8" w:rsidP="00806A17">
            <w:pPr>
              <w:jc w:val="both"/>
              <w:rPr>
                <w:rFonts w:ascii="Century Gothic" w:hAnsi="Century Gothic" w:cs="Arial"/>
                <w:sz w:val="24"/>
                <w:szCs w:val="24"/>
              </w:rPr>
            </w:pPr>
          </w:p>
        </w:tc>
        <w:tc>
          <w:tcPr>
            <w:tcW w:w="1562" w:type="dxa"/>
          </w:tcPr>
          <w:p w:rsidR="002130C8" w:rsidRPr="00806A17" w:rsidRDefault="002130C8" w:rsidP="00806A17">
            <w:pPr>
              <w:jc w:val="both"/>
              <w:rPr>
                <w:rFonts w:ascii="Century Gothic" w:hAnsi="Century Gothic" w:cs="Arial"/>
                <w:sz w:val="24"/>
                <w:szCs w:val="24"/>
              </w:rPr>
            </w:pPr>
          </w:p>
        </w:tc>
        <w:tc>
          <w:tcPr>
            <w:tcW w:w="1640" w:type="dxa"/>
          </w:tcPr>
          <w:p w:rsidR="002130C8" w:rsidRPr="00806A17" w:rsidRDefault="002130C8" w:rsidP="00806A17">
            <w:pPr>
              <w:jc w:val="both"/>
              <w:rPr>
                <w:rFonts w:ascii="Century Gothic" w:hAnsi="Century Gothic" w:cs="Arial"/>
                <w:sz w:val="24"/>
                <w:szCs w:val="24"/>
              </w:rPr>
            </w:pPr>
          </w:p>
        </w:tc>
        <w:tc>
          <w:tcPr>
            <w:tcW w:w="1473" w:type="dxa"/>
          </w:tcPr>
          <w:p w:rsidR="002130C8" w:rsidRPr="00806A17" w:rsidRDefault="002130C8" w:rsidP="00806A17">
            <w:pPr>
              <w:jc w:val="both"/>
              <w:rPr>
                <w:rFonts w:ascii="Century Gothic" w:hAnsi="Century Gothic" w:cs="Arial"/>
                <w:sz w:val="24"/>
                <w:szCs w:val="24"/>
              </w:rPr>
            </w:pPr>
          </w:p>
        </w:tc>
        <w:tc>
          <w:tcPr>
            <w:tcW w:w="1340" w:type="dxa"/>
          </w:tcPr>
          <w:p w:rsidR="002130C8" w:rsidRPr="00806A17" w:rsidRDefault="002130C8" w:rsidP="00806A17">
            <w:pPr>
              <w:jc w:val="both"/>
              <w:rPr>
                <w:rFonts w:ascii="Century Gothic" w:hAnsi="Century Gothic" w:cs="Arial"/>
                <w:sz w:val="24"/>
                <w:szCs w:val="24"/>
              </w:rPr>
            </w:pPr>
          </w:p>
        </w:tc>
        <w:tc>
          <w:tcPr>
            <w:tcW w:w="1341" w:type="dxa"/>
          </w:tcPr>
          <w:p w:rsidR="002130C8" w:rsidRPr="00806A17" w:rsidRDefault="002130C8" w:rsidP="00806A17">
            <w:pPr>
              <w:jc w:val="both"/>
              <w:rPr>
                <w:rFonts w:ascii="Century Gothic" w:hAnsi="Century Gothic" w:cs="Arial"/>
                <w:sz w:val="24"/>
                <w:szCs w:val="24"/>
              </w:rPr>
            </w:pPr>
          </w:p>
        </w:tc>
      </w:tr>
      <w:tr w:rsidR="002130C8" w:rsidRPr="00806A17" w:rsidTr="006E3A0E">
        <w:trPr>
          <w:trHeight w:val="982"/>
        </w:trPr>
        <w:tc>
          <w:tcPr>
            <w:tcW w:w="686" w:type="dxa"/>
          </w:tcPr>
          <w:p w:rsidR="002130C8" w:rsidRPr="00806A17" w:rsidRDefault="002130C8" w:rsidP="00806A17">
            <w:pPr>
              <w:jc w:val="both"/>
              <w:rPr>
                <w:rFonts w:ascii="Century Gothic" w:hAnsi="Century Gothic" w:cs="Arial"/>
                <w:sz w:val="24"/>
                <w:szCs w:val="24"/>
              </w:rPr>
            </w:pPr>
          </w:p>
        </w:tc>
        <w:tc>
          <w:tcPr>
            <w:tcW w:w="1992" w:type="dxa"/>
          </w:tcPr>
          <w:p w:rsidR="002130C8" w:rsidRPr="00806A17" w:rsidRDefault="002130C8" w:rsidP="00806A17">
            <w:pPr>
              <w:jc w:val="both"/>
              <w:rPr>
                <w:rFonts w:ascii="Century Gothic" w:hAnsi="Century Gothic" w:cs="Arial"/>
                <w:sz w:val="24"/>
                <w:szCs w:val="24"/>
              </w:rPr>
            </w:pPr>
          </w:p>
        </w:tc>
        <w:tc>
          <w:tcPr>
            <w:tcW w:w="1562" w:type="dxa"/>
          </w:tcPr>
          <w:p w:rsidR="002130C8" w:rsidRPr="00806A17" w:rsidRDefault="002130C8" w:rsidP="00806A17">
            <w:pPr>
              <w:jc w:val="both"/>
              <w:rPr>
                <w:rFonts w:ascii="Century Gothic" w:hAnsi="Century Gothic" w:cs="Arial"/>
                <w:sz w:val="24"/>
                <w:szCs w:val="24"/>
              </w:rPr>
            </w:pPr>
          </w:p>
        </w:tc>
        <w:tc>
          <w:tcPr>
            <w:tcW w:w="1640" w:type="dxa"/>
          </w:tcPr>
          <w:p w:rsidR="002130C8" w:rsidRPr="00806A17" w:rsidRDefault="002130C8" w:rsidP="00806A17">
            <w:pPr>
              <w:jc w:val="both"/>
              <w:rPr>
                <w:rFonts w:ascii="Century Gothic" w:hAnsi="Century Gothic" w:cs="Arial"/>
                <w:sz w:val="24"/>
                <w:szCs w:val="24"/>
              </w:rPr>
            </w:pPr>
          </w:p>
        </w:tc>
        <w:tc>
          <w:tcPr>
            <w:tcW w:w="1473" w:type="dxa"/>
          </w:tcPr>
          <w:p w:rsidR="002130C8" w:rsidRPr="00806A17" w:rsidRDefault="002130C8" w:rsidP="00806A17">
            <w:pPr>
              <w:jc w:val="both"/>
              <w:rPr>
                <w:rFonts w:ascii="Century Gothic" w:hAnsi="Century Gothic" w:cs="Arial"/>
                <w:sz w:val="24"/>
                <w:szCs w:val="24"/>
              </w:rPr>
            </w:pPr>
          </w:p>
        </w:tc>
        <w:tc>
          <w:tcPr>
            <w:tcW w:w="1340" w:type="dxa"/>
          </w:tcPr>
          <w:p w:rsidR="002130C8" w:rsidRPr="00806A17" w:rsidRDefault="002130C8" w:rsidP="00806A17">
            <w:pPr>
              <w:jc w:val="both"/>
              <w:rPr>
                <w:rFonts w:ascii="Century Gothic" w:hAnsi="Century Gothic" w:cs="Arial"/>
                <w:sz w:val="24"/>
                <w:szCs w:val="24"/>
              </w:rPr>
            </w:pPr>
          </w:p>
        </w:tc>
        <w:tc>
          <w:tcPr>
            <w:tcW w:w="1341" w:type="dxa"/>
          </w:tcPr>
          <w:p w:rsidR="002130C8" w:rsidRPr="00806A17" w:rsidRDefault="002130C8" w:rsidP="00806A17">
            <w:pPr>
              <w:jc w:val="both"/>
              <w:rPr>
                <w:rFonts w:ascii="Century Gothic" w:hAnsi="Century Gothic" w:cs="Arial"/>
                <w:sz w:val="24"/>
                <w:szCs w:val="24"/>
              </w:rPr>
            </w:pPr>
          </w:p>
        </w:tc>
      </w:tr>
      <w:tr w:rsidR="002130C8" w:rsidRPr="00806A17" w:rsidTr="006E3A0E">
        <w:trPr>
          <w:trHeight w:val="1001"/>
        </w:trPr>
        <w:tc>
          <w:tcPr>
            <w:tcW w:w="686" w:type="dxa"/>
          </w:tcPr>
          <w:p w:rsidR="002130C8" w:rsidRPr="00806A17" w:rsidRDefault="002130C8" w:rsidP="00806A17">
            <w:pPr>
              <w:jc w:val="both"/>
              <w:rPr>
                <w:rFonts w:ascii="Century Gothic" w:hAnsi="Century Gothic" w:cs="Arial"/>
                <w:sz w:val="24"/>
                <w:szCs w:val="24"/>
              </w:rPr>
            </w:pPr>
          </w:p>
        </w:tc>
        <w:tc>
          <w:tcPr>
            <w:tcW w:w="1992" w:type="dxa"/>
          </w:tcPr>
          <w:p w:rsidR="002130C8" w:rsidRPr="00806A17" w:rsidRDefault="002130C8" w:rsidP="00806A17">
            <w:pPr>
              <w:jc w:val="both"/>
              <w:rPr>
                <w:rFonts w:ascii="Century Gothic" w:hAnsi="Century Gothic" w:cs="Arial"/>
                <w:sz w:val="24"/>
                <w:szCs w:val="24"/>
              </w:rPr>
            </w:pPr>
          </w:p>
        </w:tc>
        <w:tc>
          <w:tcPr>
            <w:tcW w:w="1562" w:type="dxa"/>
          </w:tcPr>
          <w:p w:rsidR="002130C8" w:rsidRPr="00806A17" w:rsidRDefault="002130C8" w:rsidP="00806A17">
            <w:pPr>
              <w:jc w:val="both"/>
              <w:rPr>
                <w:rFonts w:ascii="Century Gothic" w:hAnsi="Century Gothic" w:cs="Arial"/>
                <w:sz w:val="24"/>
                <w:szCs w:val="24"/>
              </w:rPr>
            </w:pPr>
          </w:p>
        </w:tc>
        <w:tc>
          <w:tcPr>
            <w:tcW w:w="1640" w:type="dxa"/>
          </w:tcPr>
          <w:p w:rsidR="002130C8" w:rsidRPr="00806A17" w:rsidRDefault="002130C8" w:rsidP="00806A17">
            <w:pPr>
              <w:jc w:val="both"/>
              <w:rPr>
                <w:rFonts w:ascii="Century Gothic" w:hAnsi="Century Gothic" w:cs="Arial"/>
                <w:sz w:val="24"/>
                <w:szCs w:val="24"/>
              </w:rPr>
            </w:pPr>
          </w:p>
        </w:tc>
        <w:tc>
          <w:tcPr>
            <w:tcW w:w="1473" w:type="dxa"/>
          </w:tcPr>
          <w:p w:rsidR="002130C8" w:rsidRPr="00806A17" w:rsidRDefault="002130C8" w:rsidP="00806A17">
            <w:pPr>
              <w:jc w:val="both"/>
              <w:rPr>
                <w:rFonts w:ascii="Century Gothic" w:hAnsi="Century Gothic" w:cs="Arial"/>
                <w:sz w:val="24"/>
                <w:szCs w:val="24"/>
              </w:rPr>
            </w:pPr>
          </w:p>
        </w:tc>
        <w:tc>
          <w:tcPr>
            <w:tcW w:w="1340" w:type="dxa"/>
          </w:tcPr>
          <w:p w:rsidR="002130C8" w:rsidRPr="00806A17" w:rsidRDefault="002130C8" w:rsidP="00806A17">
            <w:pPr>
              <w:jc w:val="both"/>
              <w:rPr>
                <w:rFonts w:ascii="Century Gothic" w:hAnsi="Century Gothic" w:cs="Arial"/>
                <w:sz w:val="24"/>
                <w:szCs w:val="24"/>
              </w:rPr>
            </w:pPr>
          </w:p>
        </w:tc>
        <w:tc>
          <w:tcPr>
            <w:tcW w:w="1341" w:type="dxa"/>
          </w:tcPr>
          <w:p w:rsidR="002130C8" w:rsidRPr="00806A17" w:rsidRDefault="002130C8" w:rsidP="00806A17">
            <w:pPr>
              <w:jc w:val="both"/>
              <w:rPr>
                <w:rFonts w:ascii="Century Gothic" w:hAnsi="Century Gothic" w:cs="Arial"/>
                <w:sz w:val="24"/>
                <w:szCs w:val="24"/>
              </w:rPr>
            </w:pPr>
          </w:p>
        </w:tc>
      </w:tr>
    </w:tbl>
    <w:p w:rsidR="002130C8" w:rsidRPr="00806A17" w:rsidRDefault="002130C8" w:rsidP="00806A17">
      <w:pPr>
        <w:jc w:val="both"/>
        <w:rPr>
          <w:rFonts w:ascii="Century Gothic" w:hAnsi="Century Gothic" w:cs="Arial"/>
          <w:b/>
          <w:bCs/>
          <w:sz w:val="24"/>
          <w:szCs w:val="24"/>
        </w:rPr>
      </w:pPr>
    </w:p>
    <w:p w:rsidR="002C7509" w:rsidRPr="00215CD8" w:rsidRDefault="002C7509" w:rsidP="00806A17">
      <w:pPr>
        <w:jc w:val="both"/>
        <w:rPr>
          <w:rFonts w:ascii="Century Gothic" w:hAnsi="Century Gothic" w:cs="Arial"/>
          <w:sz w:val="24"/>
          <w:szCs w:val="24"/>
          <w:lang w:val="en-GB"/>
        </w:rPr>
      </w:pPr>
    </w:p>
    <w:p w:rsidR="002C7509" w:rsidRPr="00215CD8" w:rsidRDefault="002C7509" w:rsidP="00806A17">
      <w:pPr>
        <w:jc w:val="both"/>
        <w:rPr>
          <w:rFonts w:ascii="Century Gothic" w:hAnsi="Century Gothic" w:cs="Arial"/>
          <w:sz w:val="24"/>
          <w:szCs w:val="24"/>
          <w:lang w:val="en-GB"/>
        </w:rPr>
      </w:pPr>
    </w:p>
    <w:p w:rsidR="002C7509" w:rsidRPr="00215CD8" w:rsidRDefault="002C7509" w:rsidP="00806A17">
      <w:pPr>
        <w:jc w:val="both"/>
        <w:rPr>
          <w:rFonts w:ascii="Century Gothic" w:hAnsi="Century Gothic" w:cs="Arial"/>
          <w:sz w:val="24"/>
          <w:szCs w:val="24"/>
          <w:lang w:val="en-GB"/>
        </w:rPr>
      </w:pPr>
    </w:p>
    <w:p w:rsidR="002130C8" w:rsidRPr="00215CD8" w:rsidRDefault="002130C8" w:rsidP="00806A17">
      <w:pPr>
        <w:jc w:val="both"/>
        <w:rPr>
          <w:rFonts w:ascii="Century Gothic" w:hAnsi="Century Gothic" w:cs="Arial"/>
          <w:sz w:val="24"/>
          <w:szCs w:val="24"/>
          <w:lang w:val="en-GB"/>
        </w:rPr>
      </w:pPr>
    </w:p>
    <w:p w:rsidR="002130C8" w:rsidRPr="00215CD8" w:rsidRDefault="002130C8" w:rsidP="00806A17">
      <w:pPr>
        <w:jc w:val="both"/>
        <w:rPr>
          <w:rFonts w:ascii="Century Gothic" w:hAnsi="Century Gothic" w:cs="Arial"/>
          <w:sz w:val="24"/>
          <w:szCs w:val="24"/>
          <w:lang w:val="en-GB"/>
        </w:rPr>
      </w:pPr>
    </w:p>
    <w:p w:rsidR="001A6397" w:rsidRPr="00215CD8" w:rsidRDefault="001A6397" w:rsidP="00806A17">
      <w:pPr>
        <w:jc w:val="both"/>
        <w:rPr>
          <w:rFonts w:ascii="Century Gothic" w:hAnsi="Century Gothic" w:cs="Arial"/>
          <w:sz w:val="24"/>
          <w:szCs w:val="24"/>
          <w:lang w:val="en-GB"/>
        </w:rPr>
      </w:pPr>
    </w:p>
    <w:p w:rsidR="001A6397" w:rsidRDefault="001A6397" w:rsidP="00806A17">
      <w:pPr>
        <w:jc w:val="both"/>
        <w:rPr>
          <w:rFonts w:ascii="Century Gothic" w:hAnsi="Century Gothic" w:cs="Arial"/>
          <w:sz w:val="24"/>
          <w:szCs w:val="24"/>
          <w:lang w:val="en-GB"/>
        </w:rPr>
      </w:pPr>
    </w:p>
    <w:p w:rsidR="00042139" w:rsidRDefault="00042139" w:rsidP="00806A17">
      <w:pPr>
        <w:jc w:val="both"/>
        <w:rPr>
          <w:rFonts w:ascii="Century Gothic" w:hAnsi="Century Gothic" w:cs="Arial"/>
          <w:sz w:val="24"/>
          <w:szCs w:val="24"/>
          <w:lang w:val="en-GB"/>
        </w:rPr>
      </w:pPr>
    </w:p>
    <w:p w:rsidR="00F25C32" w:rsidRDefault="00F25C32" w:rsidP="00806A17">
      <w:pPr>
        <w:jc w:val="both"/>
        <w:rPr>
          <w:rFonts w:ascii="Century Gothic" w:hAnsi="Century Gothic" w:cs="Arial"/>
          <w:sz w:val="24"/>
          <w:szCs w:val="24"/>
          <w:lang w:val="en-GB"/>
        </w:rPr>
      </w:pPr>
    </w:p>
    <w:p w:rsidR="009450D9" w:rsidRPr="00215CD8" w:rsidRDefault="009450D9" w:rsidP="00806A17">
      <w:pPr>
        <w:jc w:val="both"/>
        <w:rPr>
          <w:rFonts w:ascii="Century Gothic" w:hAnsi="Century Gothic" w:cs="Arial"/>
          <w:sz w:val="24"/>
          <w:szCs w:val="24"/>
          <w:lang w:val="en-GB"/>
        </w:rPr>
      </w:pPr>
    </w:p>
    <w:p w:rsidR="002C7509" w:rsidRPr="00215CD8" w:rsidRDefault="002C7509" w:rsidP="00042139">
      <w:pPr>
        <w:spacing w:after="0"/>
        <w:jc w:val="center"/>
        <w:rPr>
          <w:rFonts w:ascii="Century Gothic" w:hAnsi="Century Gothic" w:cs="Arial"/>
          <w:b/>
          <w:bCs/>
          <w:caps/>
          <w:sz w:val="24"/>
          <w:szCs w:val="24"/>
        </w:rPr>
      </w:pPr>
      <w:r w:rsidRPr="00215CD8">
        <w:rPr>
          <w:rFonts w:ascii="Century Gothic" w:hAnsi="Century Gothic" w:cs="Arial"/>
          <w:b/>
          <w:bCs/>
          <w:caps/>
          <w:sz w:val="24"/>
          <w:szCs w:val="24"/>
        </w:rPr>
        <w:lastRenderedPageBreak/>
        <w:t xml:space="preserve">Annexure - </w:t>
      </w:r>
      <w:r w:rsidR="00084402" w:rsidRPr="00215CD8">
        <w:rPr>
          <w:rFonts w:ascii="Century Gothic" w:hAnsi="Century Gothic" w:cs="Arial"/>
          <w:b/>
          <w:bCs/>
          <w:caps/>
          <w:sz w:val="24"/>
          <w:szCs w:val="24"/>
        </w:rPr>
        <w:t>V</w:t>
      </w:r>
    </w:p>
    <w:p w:rsidR="002C7509" w:rsidRPr="00215CD8" w:rsidRDefault="002C7509" w:rsidP="00042139">
      <w:pPr>
        <w:jc w:val="center"/>
        <w:rPr>
          <w:rFonts w:ascii="Century Gothic" w:hAnsi="Century Gothic" w:cs="Arial"/>
          <w:b/>
          <w:bCs/>
          <w:caps/>
          <w:sz w:val="24"/>
          <w:szCs w:val="24"/>
        </w:rPr>
      </w:pPr>
      <w:r w:rsidRPr="00215CD8">
        <w:rPr>
          <w:rFonts w:ascii="Century Gothic" w:hAnsi="Century Gothic" w:cs="Arial"/>
          <w:b/>
          <w:bCs/>
          <w:caps/>
          <w:sz w:val="24"/>
          <w:szCs w:val="24"/>
        </w:rPr>
        <w:t>Other relevant information</w:t>
      </w:r>
    </w:p>
    <w:p w:rsidR="002C7509" w:rsidRPr="00215CD8" w:rsidRDefault="002C7509" w:rsidP="00806A17">
      <w:pPr>
        <w:spacing w:after="0"/>
        <w:jc w:val="both"/>
        <w:rPr>
          <w:rFonts w:ascii="Century Gothic" w:hAnsi="Century Gothic" w:cs="Arial"/>
          <w:b/>
          <w:bCs/>
          <w:sz w:val="24"/>
          <w:szCs w:val="24"/>
        </w:rPr>
      </w:pPr>
      <w:r w:rsidRPr="00215CD8">
        <w:rPr>
          <w:rFonts w:ascii="Century Gothic" w:hAnsi="Century Gothic" w:cs="Arial"/>
          <w:b/>
          <w:bCs/>
          <w:sz w:val="24"/>
          <w:szCs w:val="24"/>
        </w:rPr>
        <w:t>Work Force: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3443"/>
        <w:gridCol w:w="1387"/>
        <w:gridCol w:w="1647"/>
        <w:gridCol w:w="2410"/>
      </w:tblGrid>
      <w:tr w:rsidR="002C7509" w:rsidRPr="00806A17" w:rsidTr="006E3A0E">
        <w:trPr>
          <w:trHeight w:val="635"/>
        </w:trPr>
        <w:tc>
          <w:tcPr>
            <w:tcW w:w="646" w:type="dxa"/>
            <w:vAlign w:val="center"/>
          </w:tcPr>
          <w:p w:rsidR="002C7509" w:rsidRPr="00806A17" w:rsidRDefault="002C7509" w:rsidP="00806A17">
            <w:pPr>
              <w:spacing w:after="0"/>
              <w:jc w:val="both"/>
              <w:rPr>
                <w:rFonts w:ascii="Century Gothic" w:hAnsi="Century Gothic" w:cs="Arial"/>
                <w:b/>
                <w:bCs/>
                <w:sz w:val="24"/>
                <w:szCs w:val="24"/>
              </w:rPr>
            </w:pPr>
            <w:r w:rsidRPr="00806A17">
              <w:rPr>
                <w:rFonts w:ascii="Century Gothic" w:hAnsi="Century Gothic" w:cs="Arial"/>
                <w:b/>
                <w:bCs/>
                <w:sz w:val="24"/>
                <w:szCs w:val="24"/>
              </w:rPr>
              <w:t>Sr. No.</w:t>
            </w:r>
          </w:p>
        </w:tc>
        <w:tc>
          <w:tcPr>
            <w:tcW w:w="3606" w:type="dxa"/>
            <w:vAlign w:val="center"/>
          </w:tcPr>
          <w:p w:rsidR="002C7509" w:rsidRPr="00806A17" w:rsidRDefault="0010179E" w:rsidP="00806A17">
            <w:pPr>
              <w:spacing w:before="240" w:after="100" w:afterAutospacing="1"/>
              <w:jc w:val="both"/>
              <w:rPr>
                <w:rFonts w:ascii="Century Gothic" w:hAnsi="Century Gothic" w:cs="Arial"/>
                <w:b/>
                <w:bCs/>
                <w:sz w:val="24"/>
                <w:szCs w:val="24"/>
              </w:rPr>
            </w:pPr>
            <w:r>
              <w:rPr>
                <w:rFonts w:ascii="Century Gothic" w:hAnsi="Century Gothic" w:cs="Arial"/>
                <w:b/>
                <w:bCs/>
                <w:sz w:val="24"/>
                <w:szCs w:val="24"/>
              </w:rPr>
              <w:t>Work force</w:t>
            </w:r>
          </w:p>
        </w:tc>
        <w:tc>
          <w:tcPr>
            <w:tcW w:w="1463" w:type="dxa"/>
            <w:vAlign w:val="center"/>
          </w:tcPr>
          <w:p w:rsidR="002C7509" w:rsidRPr="00806A17" w:rsidRDefault="002C7509" w:rsidP="00806A17">
            <w:pPr>
              <w:spacing w:before="240" w:after="100" w:afterAutospacing="1"/>
              <w:jc w:val="both"/>
              <w:rPr>
                <w:rFonts w:ascii="Century Gothic" w:hAnsi="Century Gothic" w:cs="Arial"/>
                <w:b/>
                <w:bCs/>
                <w:sz w:val="24"/>
                <w:szCs w:val="24"/>
              </w:rPr>
            </w:pPr>
            <w:r w:rsidRPr="00806A17">
              <w:rPr>
                <w:rFonts w:ascii="Century Gothic" w:hAnsi="Century Gothic" w:cs="Arial"/>
                <w:b/>
                <w:bCs/>
                <w:sz w:val="24"/>
                <w:szCs w:val="24"/>
              </w:rPr>
              <w:t>No.</w:t>
            </w:r>
          </w:p>
        </w:tc>
        <w:tc>
          <w:tcPr>
            <w:tcW w:w="1728" w:type="dxa"/>
            <w:vAlign w:val="center"/>
          </w:tcPr>
          <w:p w:rsidR="002C7509" w:rsidRPr="00806A17" w:rsidRDefault="002C7509" w:rsidP="00806A17">
            <w:pPr>
              <w:spacing w:before="240" w:after="100" w:afterAutospacing="1"/>
              <w:jc w:val="both"/>
              <w:rPr>
                <w:rFonts w:ascii="Century Gothic" w:hAnsi="Century Gothic" w:cs="Arial"/>
                <w:b/>
                <w:bCs/>
                <w:sz w:val="24"/>
                <w:szCs w:val="24"/>
              </w:rPr>
            </w:pPr>
            <w:r w:rsidRPr="00806A17">
              <w:rPr>
                <w:rFonts w:ascii="Century Gothic" w:hAnsi="Century Gothic" w:cs="Arial"/>
                <w:b/>
                <w:bCs/>
                <w:sz w:val="24"/>
                <w:szCs w:val="24"/>
              </w:rPr>
              <w:t>Any other</w:t>
            </w:r>
          </w:p>
        </w:tc>
        <w:tc>
          <w:tcPr>
            <w:tcW w:w="2562" w:type="dxa"/>
            <w:vAlign w:val="center"/>
          </w:tcPr>
          <w:p w:rsidR="002C7509" w:rsidRPr="00806A17" w:rsidRDefault="002C7509" w:rsidP="00806A17">
            <w:pPr>
              <w:spacing w:before="240" w:after="100" w:afterAutospacing="1"/>
              <w:jc w:val="both"/>
              <w:rPr>
                <w:rFonts w:ascii="Century Gothic" w:hAnsi="Century Gothic" w:cs="Arial"/>
                <w:b/>
                <w:bCs/>
                <w:sz w:val="24"/>
                <w:szCs w:val="24"/>
              </w:rPr>
            </w:pPr>
            <w:r w:rsidRPr="00806A17">
              <w:rPr>
                <w:rFonts w:ascii="Century Gothic" w:hAnsi="Century Gothic" w:cs="Arial"/>
                <w:b/>
                <w:bCs/>
                <w:sz w:val="24"/>
                <w:szCs w:val="24"/>
              </w:rPr>
              <w:t>Years with the Firm</w:t>
            </w:r>
          </w:p>
        </w:tc>
      </w:tr>
      <w:tr w:rsidR="002C7509" w:rsidRPr="00806A17" w:rsidTr="006E3A0E">
        <w:trPr>
          <w:trHeight w:val="802"/>
        </w:trPr>
        <w:tc>
          <w:tcPr>
            <w:tcW w:w="646" w:type="dxa"/>
            <w:vAlign w:val="center"/>
          </w:tcPr>
          <w:p w:rsidR="002C7509" w:rsidRPr="00806A17" w:rsidRDefault="002C7509" w:rsidP="00806A17">
            <w:pPr>
              <w:spacing w:before="240" w:after="100" w:afterAutospacing="1"/>
              <w:jc w:val="both"/>
              <w:rPr>
                <w:rFonts w:ascii="Century Gothic" w:hAnsi="Century Gothic" w:cs="Arial"/>
                <w:sz w:val="24"/>
                <w:szCs w:val="24"/>
              </w:rPr>
            </w:pPr>
            <w:r w:rsidRPr="00806A17">
              <w:rPr>
                <w:rFonts w:ascii="Century Gothic" w:hAnsi="Century Gothic" w:cs="Arial"/>
                <w:sz w:val="24"/>
                <w:szCs w:val="24"/>
              </w:rPr>
              <w:t>1</w:t>
            </w:r>
          </w:p>
        </w:tc>
        <w:tc>
          <w:tcPr>
            <w:tcW w:w="3606" w:type="dxa"/>
            <w:vAlign w:val="center"/>
          </w:tcPr>
          <w:p w:rsidR="002C7509" w:rsidRPr="00806A17" w:rsidRDefault="002C7509" w:rsidP="00806A17">
            <w:pPr>
              <w:spacing w:before="120" w:after="0"/>
              <w:jc w:val="both"/>
              <w:rPr>
                <w:rFonts w:ascii="Century Gothic" w:hAnsi="Century Gothic" w:cs="Arial"/>
                <w:sz w:val="24"/>
                <w:szCs w:val="24"/>
              </w:rPr>
            </w:pPr>
            <w:r w:rsidRPr="00806A17">
              <w:rPr>
                <w:rFonts w:ascii="Century Gothic" w:hAnsi="Century Gothic" w:cs="Arial"/>
                <w:sz w:val="24"/>
                <w:szCs w:val="24"/>
              </w:rPr>
              <w:t>Masons</w:t>
            </w:r>
          </w:p>
        </w:tc>
        <w:tc>
          <w:tcPr>
            <w:tcW w:w="1463"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1728"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2562"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r>
      <w:tr w:rsidR="002C7509" w:rsidRPr="00806A17" w:rsidTr="006E3A0E">
        <w:trPr>
          <w:trHeight w:val="831"/>
        </w:trPr>
        <w:tc>
          <w:tcPr>
            <w:tcW w:w="646" w:type="dxa"/>
            <w:vAlign w:val="center"/>
          </w:tcPr>
          <w:p w:rsidR="002C7509" w:rsidRPr="00806A17" w:rsidRDefault="002C7509" w:rsidP="00806A17">
            <w:pPr>
              <w:spacing w:before="240" w:after="100" w:afterAutospacing="1"/>
              <w:jc w:val="both"/>
              <w:rPr>
                <w:rFonts w:ascii="Century Gothic" w:hAnsi="Century Gothic" w:cs="Arial"/>
                <w:sz w:val="24"/>
                <w:szCs w:val="24"/>
              </w:rPr>
            </w:pPr>
            <w:r w:rsidRPr="00806A17">
              <w:rPr>
                <w:rFonts w:ascii="Century Gothic" w:hAnsi="Century Gothic" w:cs="Arial"/>
                <w:sz w:val="24"/>
                <w:szCs w:val="24"/>
              </w:rPr>
              <w:t>2</w:t>
            </w:r>
          </w:p>
        </w:tc>
        <w:tc>
          <w:tcPr>
            <w:tcW w:w="3606" w:type="dxa"/>
            <w:vAlign w:val="center"/>
          </w:tcPr>
          <w:p w:rsidR="002C7509" w:rsidRPr="00806A17" w:rsidRDefault="002C7509" w:rsidP="00806A17">
            <w:pPr>
              <w:spacing w:before="120" w:after="0"/>
              <w:jc w:val="both"/>
              <w:rPr>
                <w:rFonts w:ascii="Century Gothic" w:hAnsi="Century Gothic" w:cs="Arial"/>
                <w:sz w:val="24"/>
                <w:szCs w:val="24"/>
              </w:rPr>
            </w:pPr>
            <w:r w:rsidRPr="00806A17">
              <w:rPr>
                <w:rFonts w:ascii="Century Gothic" w:hAnsi="Century Gothic" w:cs="Arial"/>
                <w:sz w:val="24"/>
                <w:szCs w:val="24"/>
              </w:rPr>
              <w:t>Carpenters</w:t>
            </w:r>
          </w:p>
        </w:tc>
        <w:tc>
          <w:tcPr>
            <w:tcW w:w="1463"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1728"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2562"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r>
      <w:tr w:rsidR="002C7509" w:rsidRPr="00806A17" w:rsidTr="006E3A0E">
        <w:trPr>
          <w:trHeight w:val="913"/>
        </w:trPr>
        <w:tc>
          <w:tcPr>
            <w:tcW w:w="646" w:type="dxa"/>
            <w:vAlign w:val="center"/>
          </w:tcPr>
          <w:p w:rsidR="002C7509" w:rsidRPr="00806A17" w:rsidRDefault="002C7509" w:rsidP="00806A17">
            <w:pPr>
              <w:spacing w:before="240" w:after="100" w:afterAutospacing="1"/>
              <w:jc w:val="both"/>
              <w:rPr>
                <w:rFonts w:ascii="Century Gothic" w:hAnsi="Century Gothic" w:cs="Arial"/>
                <w:sz w:val="24"/>
                <w:szCs w:val="24"/>
              </w:rPr>
            </w:pPr>
            <w:r w:rsidRPr="00806A17">
              <w:rPr>
                <w:rFonts w:ascii="Century Gothic" w:hAnsi="Century Gothic" w:cs="Arial"/>
                <w:sz w:val="24"/>
                <w:szCs w:val="24"/>
              </w:rPr>
              <w:t>3</w:t>
            </w:r>
          </w:p>
        </w:tc>
        <w:tc>
          <w:tcPr>
            <w:tcW w:w="3606" w:type="dxa"/>
            <w:vAlign w:val="center"/>
          </w:tcPr>
          <w:p w:rsidR="002C7509" w:rsidRPr="00806A17" w:rsidRDefault="002C7509" w:rsidP="00806A17">
            <w:pPr>
              <w:spacing w:before="120" w:after="0"/>
              <w:jc w:val="both"/>
              <w:rPr>
                <w:rFonts w:ascii="Century Gothic" w:hAnsi="Century Gothic" w:cs="Arial"/>
                <w:sz w:val="24"/>
                <w:szCs w:val="24"/>
              </w:rPr>
            </w:pPr>
            <w:r w:rsidRPr="00806A17">
              <w:rPr>
                <w:rFonts w:ascii="Century Gothic" w:hAnsi="Century Gothic" w:cs="Arial"/>
                <w:sz w:val="24"/>
                <w:szCs w:val="24"/>
              </w:rPr>
              <w:t>Mechanics</w:t>
            </w:r>
          </w:p>
        </w:tc>
        <w:tc>
          <w:tcPr>
            <w:tcW w:w="1463"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1728"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2562"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r>
      <w:tr w:rsidR="002C7509" w:rsidRPr="00806A17" w:rsidTr="006E3A0E">
        <w:trPr>
          <w:trHeight w:val="840"/>
        </w:trPr>
        <w:tc>
          <w:tcPr>
            <w:tcW w:w="646" w:type="dxa"/>
            <w:vAlign w:val="center"/>
          </w:tcPr>
          <w:p w:rsidR="002C7509" w:rsidRPr="00806A17" w:rsidRDefault="002C7509" w:rsidP="00806A17">
            <w:pPr>
              <w:spacing w:before="240" w:after="100" w:afterAutospacing="1"/>
              <w:jc w:val="both"/>
              <w:rPr>
                <w:rFonts w:ascii="Century Gothic" w:hAnsi="Century Gothic" w:cs="Arial"/>
                <w:sz w:val="24"/>
                <w:szCs w:val="24"/>
              </w:rPr>
            </w:pPr>
            <w:r w:rsidRPr="00806A17">
              <w:rPr>
                <w:rFonts w:ascii="Century Gothic" w:hAnsi="Century Gothic" w:cs="Arial"/>
                <w:sz w:val="24"/>
                <w:szCs w:val="24"/>
              </w:rPr>
              <w:t>4</w:t>
            </w:r>
          </w:p>
        </w:tc>
        <w:tc>
          <w:tcPr>
            <w:tcW w:w="3606" w:type="dxa"/>
            <w:vAlign w:val="center"/>
          </w:tcPr>
          <w:p w:rsidR="002C7509" w:rsidRPr="00806A17" w:rsidRDefault="002C7509" w:rsidP="00806A17">
            <w:pPr>
              <w:spacing w:before="120" w:after="0"/>
              <w:jc w:val="both"/>
              <w:rPr>
                <w:rFonts w:ascii="Century Gothic" w:hAnsi="Century Gothic" w:cs="Arial"/>
                <w:sz w:val="24"/>
                <w:szCs w:val="24"/>
              </w:rPr>
            </w:pPr>
            <w:r w:rsidRPr="00806A17">
              <w:rPr>
                <w:rFonts w:ascii="Century Gothic" w:hAnsi="Century Gothic" w:cs="Arial"/>
                <w:sz w:val="24"/>
                <w:szCs w:val="24"/>
              </w:rPr>
              <w:t>Electricians</w:t>
            </w:r>
          </w:p>
        </w:tc>
        <w:tc>
          <w:tcPr>
            <w:tcW w:w="1463"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1728"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2562"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r>
      <w:tr w:rsidR="002C7509" w:rsidRPr="00806A17" w:rsidTr="006E3A0E">
        <w:trPr>
          <w:trHeight w:val="840"/>
        </w:trPr>
        <w:tc>
          <w:tcPr>
            <w:tcW w:w="646" w:type="dxa"/>
            <w:vAlign w:val="center"/>
          </w:tcPr>
          <w:p w:rsidR="002C7509" w:rsidRPr="00806A17" w:rsidRDefault="002C7509" w:rsidP="00806A17">
            <w:pPr>
              <w:spacing w:before="240" w:after="100" w:afterAutospacing="1"/>
              <w:jc w:val="both"/>
              <w:rPr>
                <w:rFonts w:ascii="Century Gothic" w:hAnsi="Century Gothic" w:cs="Arial"/>
                <w:sz w:val="24"/>
                <w:szCs w:val="24"/>
              </w:rPr>
            </w:pPr>
            <w:r w:rsidRPr="00806A17">
              <w:rPr>
                <w:rFonts w:ascii="Century Gothic" w:hAnsi="Century Gothic" w:cs="Arial"/>
                <w:sz w:val="24"/>
                <w:szCs w:val="24"/>
              </w:rPr>
              <w:t>5</w:t>
            </w:r>
          </w:p>
        </w:tc>
        <w:tc>
          <w:tcPr>
            <w:tcW w:w="3606" w:type="dxa"/>
            <w:vAlign w:val="center"/>
          </w:tcPr>
          <w:p w:rsidR="002C7509" w:rsidRPr="00806A17" w:rsidRDefault="002C7509" w:rsidP="00806A17">
            <w:pPr>
              <w:spacing w:before="120" w:after="0"/>
              <w:jc w:val="both"/>
              <w:rPr>
                <w:rFonts w:ascii="Century Gothic" w:hAnsi="Century Gothic" w:cs="Arial"/>
                <w:sz w:val="24"/>
                <w:szCs w:val="24"/>
              </w:rPr>
            </w:pPr>
            <w:r w:rsidRPr="00806A17">
              <w:rPr>
                <w:rFonts w:ascii="Century Gothic" w:hAnsi="Century Gothic" w:cs="Arial"/>
                <w:sz w:val="24"/>
                <w:szCs w:val="24"/>
              </w:rPr>
              <w:t>Mate/helpers</w:t>
            </w:r>
          </w:p>
        </w:tc>
        <w:tc>
          <w:tcPr>
            <w:tcW w:w="1463"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1728"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2562"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r>
      <w:tr w:rsidR="002C7509" w:rsidRPr="00806A17" w:rsidTr="006E3A0E">
        <w:trPr>
          <w:trHeight w:val="811"/>
        </w:trPr>
        <w:tc>
          <w:tcPr>
            <w:tcW w:w="646" w:type="dxa"/>
            <w:vAlign w:val="center"/>
          </w:tcPr>
          <w:p w:rsidR="002C7509" w:rsidRPr="00806A17" w:rsidRDefault="002C7509" w:rsidP="00806A17">
            <w:pPr>
              <w:spacing w:before="240" w:after="100" w:afterAutospacing="1"/>
              <w:jc w:val="both"/>
              <w:rPr>
                <w:rFonts w:ascii="Century Gothic" w:hAnsi="Century Gothic" w:cs="Arial"/>
                <w:sz w:val="24"/>
                <w:szCs w:val="24"/>
              </w:rPr>
            </w:pPr>
            <w:r w:rsidRPr="00806A17">
              <w:rPr>
                <w:rFonts w:ascii="Century Gothic" w:hAnsi="Century Gothic" w:cs="Arial"/>
                <w:sz w:val="24"/>
                <w:szCs w:val="24"/>
              </w:rPr>
              <w:t>6</w:t>
            </w:r>
          </w:p>
        </w:tc>
        <w:tc>
          <w:tcPr>
            <w:tcW w:w="3606" w:type="dxa"/>
            <w:vAlign w:val="center"/>
          </w:tcPr>
          <w:p w:rsidR="002C7509" w:rsidRPr="00806A17" w:rsidRDefault="002C7509" w:rsidP="00806A17">
            <w:pPr>
              <w:spacing w:before="120" w:after="0"/>
              <w:jc w:val="both"/>
              <w:rPr>
                <w:rFonts w:ascii="Century Gothic" w:hAnsi="Century Gothic" w:cs="Arial"/>
                <w:sz w:val="24"/>
                <w:szCs w:val="24"/>
              </w:rPr>
            </w:pPr>
            <w:r w:rsidRPr="00806A17">
              <w:rPr>
                <w:rFonts w:ascii="Century Gothic" w:hAnsi="Century Gothic" w:cs="Arial"/>
                <w:sz w:val="24"/>
                <w:szCs w:val="24"/>
              </w:rPr>
              <w:t>Others</w:t>
            </w:r>
          </w:p>
        </w:tc>
        <w:tc>
          <w:tcPr>
            <w:tcW w:w="1463"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1728"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c>
          <w:tcPr>
            <w:tcW w:w="2562" w:type="dxa"/>
            <w:vAlign w:val="center"/>
          </w:tcPr>
          <w:p w:rsidR="002C7509" w:rsidRPr="00806A17" w:rsidRDefault="002C7509" w:rsidP="00806A17">
            <w:pPr>
              <w:spacing w:before="240" w:after="100" w:afterAutospacing="1"/>
              <w:jc w:val="both"/>
              <w:rPr>
                <w:rFonts w:ascii="Century Gothic" w:hAnsi="Century Gothic" w:cs="Arial"/>
                <w:sz w:val="24"/>
                <w:szCs w:val="24"/>
              </w:rPr>
            </w:pPr>
          </w:p>
        </w:tc>
      </w:tr>
    </w:tbl>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Default="002C7509" w:rsidP="00806A17">
      <w:pPr>
        <w:spacing w:after="0"/>
        <w:jc w:val="both"/>
        <w:rPr>
          <w:rFonts w:ascii="Century Gothic" w:hAnsi="Century Gothic" w:cs="Arial"/>
          <w:sz w:val="24"/>
          <w:szCs w:val="24"/>
        </w:rPr>
      </w:pPr>
    </w:p>
    <w:p w:rsidR="00F25C32" w:rsidRPr="00806A17" w:rsidRDefault="00F25C32"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Default="002C7509" w:rsidP="00806A17">
      <w:pPr>
        <w:spacing w:after="0"/>
        <w:jc w:val="both"/>
        <w:rPr>
          <w:rFonts w:ascii="Century Gothic" w:hAnsi="Century Gothic" w:cs="Arial"/>
          <w:sz w:val="24"/>
          <w:szCs w:val="24"/>
        </w:rPr>
      </w:pPr>
    </w:p>
    <w:p w:rsidR="008535A6" w:rsidRDefault="008535A6" w:rsidP="00806A17">
      <w:pPr>
        <w:spacing w:after="0"/>
        <w:jc w:val="both"/>
        <w:rPr>
          <w:rFonts w:ascii="Century Gothic" w:hAnsi="Century Gothic" w:cs="Arial"/>
          <w:sz w:val="24"/>
          <w:szCs w:val="24"/>
        </w:rPr>
      </w:pPr>
    </w:p>
    <w:p w:rsidR="008535A6" w:rsidRDefault="008535A6" w:rsidP="00806A17">
      <w:pPr>
        <w:spacing w:after="0"/>
        <w:jc w:val="both"/>
        <w:rPr>
          <w:rFonts w:ascii="Century Gothic" w:hAnsi="Century Gothic" w:cs="Arial"/>
          <w:sz w:val="24"/>
          <w:szCs w:val="24"/>
        </w:rPr>
      </w:pPr>
    </w:p>
    <w:p w:rsidR="008535A6" w:rsidRDefault="008535A6"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806A17" w:rsidRDefault="002C7509" w:rsidP="00806A17">
      <w:pPr>
        <w:spacing w:after="0"/>
        <w:jc w:val="both"/>
        <w:rPr>
          <w:rFonts w:ascii="Century Gothic" w:hAnsi="Century Gothic" w:cs="Arial"/>
          <w:sz w:val="24"/>
          <w:szCs w:val="24"/>
        </w:rPr>
      </w:pPr>
    </w:p>
    <w:p w:rsidR="002C7509" w:rsidRPr="00215CD8" w:rsidRDefault="002C7509" w:rsidP="00042139">
      <w:pPr>
        <w:spacing w:after="0"/>
        <w:jc w:val="center"/>
        <w:rPr>
          <w:rFonts w:ascii="Century Gothic" w:hAnsi="Century Gothic" w:cs="Arial"/>
          <w:b/>
          <w:bCs/>
          <w:caps/>
          <w:sz w:val="24"/>
          <w:szCs w:val="24"/>
          <w:u w:val="single"/>
        </w:rPr>
      </w:pPr>
      <w:r w:rsidRPr="00215CD8">
        <w:rPr>
          <w:rFonts w:ascii="Century Gothic" w:hAnsi="Century Gothic" w:cs="Arial"/>
          <w:b/>
          <w:bCs/>
          <w:caps/>
          <w:sz w:val="24"/>
          <w:szCs w:val="24"/>
          <w:u w:val="single"/>
        </w:rPr>
        <w:lastRenderedPageBreak/>
        <w:t>Annexure – VI</w:t>
      </w:r>
    </w:p>
    <w:p w:rsidR="002C7509" w:rsidRPr="00215CD8" w:rsidRDefault="002C7509" w:rsidP="00042139">
      <w:pPr>
        <w:spacing w:after="0"/>
        <w:jc w:val="center"/>
        <w:rPr>
          <w:rFonts w:ascii="Century Gothic" w:hAnsi="Century Gothic" w:cs="Arial"/>
          <w:b/>
          <w:bCs/>
          <w:caps/>
          <w:sz w:val="24"/>
          <w:szCs w:val="24"/>
        </w:rPr>
      </w:pPr>
    </w:p>
    <w:p w:rsidR="002C7509" w:rsidRPr="00215CD8" w:rsidRDefault="002C7509" w:rsidP="00042139">
      <w:pPr>
        <w:spacing w:after="0"/>
        <w:jc w:val="center"/>
        <w:rPr>
          <w:rFonts w:ascii="Century Gothic" w:hAnsi="Century Gothic" w:cs="Arial"/>
          <w:b/>
          <w:bCs/>
          <w:caps/>
          <w:sz w:val="24"/>
          <w:szCs w:val="24"/>
        </w:rPr>
      </w:pPr>
      <w:r w:rsidRPr="00215CD8">
        <w:rPr>
          <w:rFonts w:ascii="Century Gothic" w:hAnsi="Century Gothic" w:cs="Arial"/>
          <w:b/>
          <w:bCs/>
          <w:caps/>
          <w:sz w:val="24"/>
          <w:szCs w:val="24"/>
        </w:rPr>
        <w:t>Workshop</w:t>
      </w:r>
      <w:r w:rsidR="002130C8" w:rsidRPr="00215CD8">
        <w:rPr>
          <w:rFonts w:ascii="Century Gothic" w:hAnsi="Century Gothic" w:cs="Arial"/>
          <w:b/>
          <w:bCs/>
          <w:caps/>
          <w:sz w:val="24"/>
          <w:szCs w:val="24"/>
        </w:rPr>
        <w:t>/Local Office</w:t>
      </w:r>
      <w:r w:rsidRPr="00215CD8">
        <w:rPr>
          <w:rFonts w:ascii="Century Gothic" w:hAnsi="Century Gothic" w:cs="Arial"/>
          <w:b/>
          <w:bCs/>
          <w:caps/>
          <w:sz w:val="24"/>
          <w:szCs w:val="24"/>
        </w:rPr>
        <w:t xml:space="preserve"> facilities: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7"/>
        <w:gridCol w:w="2617"/>
        <w:gridCol w:w="2335"/>
        <w:gridCol w:w="3034"/>
      </w:tblGrid>
      <w:tr w:rsidR="00545599" w:rsidRPr="00806A17" w:rsidTr="00545599">
        <w:trPr>
          <w:trHeight w:val="706"/>
        </w:trPr>
        <w:tc>
          <w:tcPr>
            <w:tcW w:w="627" w:type="dxa"/>
            <w:vAlign w:val="center"/>
          </w:tcPr>
          <w:p w:rsidR="00545599" w:rsidRPr="00806A17" w:rsidRDefault="00545599"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Sr. No.</w:t>
            </w:r>
          </w:p>
        </w:tc>
        <w:tc>
          <w:tcPr>
            <w:tcW w:w="2617" w:type="dxa"/>
            <w:vAlign w:val="center"/>
          </w:tcPr>
          <w:p w:rsidR="00545599" w:rsidRPr="00806A17" w:rsidRDefault="00545599"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Location/Address</w:t>
            </w:r>
          </w:p>
        </w:tc>
        <w:tc>
          <w:tcPr>
            <w:tcW w:w="2335" w:type="dxa"/>
            <w:vAlign w:val="center"/>
          </w:tcPr>
          <w:p w:rsidR="00545599" w:rsidRPr="00806A17" w:rsidRDefault="00545599"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Type of Premises (Owned/Rented)</w:t>
            </w:r>
          </w:p>
        </w:tc>
        <w:tc>
          <w:tcPr>
            <w:tcW w:w="3034" w:type="dxa"/>
            <w:vAlign w:val="center"/>
          </w:tcPr>
          <w:p w:rsidR="00545599" w:rsidRPr="00806A17" w:rsidRDefault="00545599" w:rsidP="00806A17">
            <w:pPr>
              <w:spacing w:before="120" w:after="100" w:afterAutospacing="1"/>
              <w:jc w:val="both"/>
              <w:rPr>
                <w:rFonts w:ascii="Century Gothic" w:hAnsi="Century Gothic" w:cs="Arial"/>
                <w:b/>
                <w:bCs/>
                <w:sz w:val="24"/>
                <w:szCs w:val="24"/>
              </w:rPr>
            </w:pPr>
            <w:r w:rsidRPr="00806A17">
              <w:rPr>
                <w:rFonts w:ascii="Century Gothic" w:hAnsi="Century Gothic" w:cs="Arial"/>
                <w:b/>
                <w:bCs/>
                <w:sz w:val="24"/>
                <w:szCs w:val="24"/>
              </w:rPr>
              <w:t>Type of facilities(Office/Work Shop/Store)</w:t>
            </w:r>
          </w:p>
        </w:tc>
      </w:tr>
      <w:tr w:rsidR="00545599" w:rsidRPr="00806A17" w:rsidTr="00545599">
        <w:trPr>
          <w:trHeight w:val="887"/>
        </w:trPr>
        <w:tc>
          <w:tcPr>
            <w:tcW w:w="627" w:type="dxa"/>
          </w:tcPr>
          <w:p w:rsidR="00545599" w:rsidRPr="00806A17" w:rsidRDefault="00545599" w:rsidP="00806A17">
            <w:pPr>
              <w:spacing w:before="120" w:after="100" w:afterAutospacing="1"/>
              <w:jc w:val="both"/>
              <w:rPr>
                <w:rFonts w:ascii="Century Gothic" w:hAnsi="Century Gothic" w:cs="Arial"/>
                <w:sz w:val="24"/>
                <w:szCs w:val="24"/>
              </w:rPr>
            </w:pPr>
          </w:p>
        </w:tc>
        <w:tc>
          <w:tcPr>
            <w:tcW w:w="2617" w:type="dxa"/>
          </w:tcPr>
          <w:p w:rsidR="00545599" w:rsidRPr="00806A17" w:rsidRDefault="00545599" w:rsidP="00806A17">
            <w:pPr>
              <w:spacing w:before="120" w:after="100" w:afterAutospacing="1"/>
              <w:jc w:val="both"/>
              <w:rPr>
                <w:rFonts w:ascii="Century Gothic" w:hAnsi="Century Gothic" w:cs="Arial"/>
                <w:sz w:val="24"/>
                <w:szCs w:val="24"/>
              </w:rPr>
            </w:pPr>
          </w:p>
        </w:tc>
        <w:tc>
          <w:tcPr>
            <w:tcW w:w="2335" w:type="dxa"/>
          </w:tcPr>
          <w:p w:rsidR="00545599" w:rsidRPr="00806A17" w:rsidRDefault="00545599" w:rsidP="00806A17">
            <w:pPr>
              <w:spacing w:before="120" w:after="100" w:afterAutospacing="1"/>
              <w:jc w:val="both"/>
              <w:rPr>
                <w:rFonts w:ascii="Century Gothic" w:hAnsi="Century Gothic" w:cs="Arial"/>
                <w:sz w:val="24"/>
                <w:szCs w:val="24"/>
              </w:rPr>
            </w:pPr>
          </w:p>
        </w:tc>
        <w:tc>
          <w:tcPr>
            <w:tcW w:w="3034" w:type="dxa"/>
          </w:tcPr>
          <w:p w:rsidR="00545599" w:rsidRPr="00806A17" w:rsidRDefault="00545599" w:rsidP="00806A17">
            <w:pPr>
              <w:spacing w:before="120" w:after="100" w:afterAutospacing="1"/>
              <w:jc w:val="both"/>
              <w:rPr>
                <w:rFonts w:ascii="Century Gothic" w:hAnsi="Century Gothic" w:cs="Arial"/>
                <w:sz w:val="24"/>
                <w:szCs w:val="24"/>
              </w:rPr>
            </w:pPr>
          </w:p>
        </w:tc>
      </w:tr>
      <w:tr w:rsidR="00545599" w:rsidRPr="00806A17" w:rsidTr="00545599">
        <w:trPr>
          <w:trHeight w:val="905"/>
        </w:trPr>
        <w:tc>
          <w:tcPr>
            <w:tcW w:w="627" w:type="dxa"/>
          </w:tcPr>
          <w:p w:rsidR="00545599" w:rsidRPr="00806A17" w:rsidRDefault="00545599" w:rsidP="00806A17">
            <w:pPr>
              <w:spacing w:before="120" w:after="100" w:afterAutospacing="1"/>
              <w:jc w:val="both"/>
              <w:rPr>
                <w:rFonts w:ascii="Century Gothic" w:hAnsi="Century Gothic" w:cs="Arial"/>
                <w:sz w:val="24"/>
                <w:szCs w:val="24"/>
              </w:rPr>
            </w:pPr>
          </w:p>
        </w:tc>
        <w:tc>
          <w:tcPr>
            <w:tcW w:w="2617" w:type="dxa"/>
          </w:tcPr>
          <w:p w:rsidR="00545599" w:rsidRPr="00806A17" w:rsidRDefault="00545599" w:rsidP="00806A17">
            <w:pPr>
              <w:spacing w:before="120" w:after="100" w:afterAutospacing="1"/>
              <w:jc w:val="both"/>
              <w:rPr>
                <w:rFonts w:ascii="Century Gothic" w:hAnsi="Century Gothic" w:cs="Arial"/>
                <w:sz w:val="24"/>
                <w:szCs w:val="24"/>
              </w:rPr>
            </w:pPr>
          </w:p>
        </w:tc>
        <w:tc>
          <w:tcPr>
            <w:tcW w:w="2335" w:type="dxa"/>
          </w:tcPr>
          <w:p w:rsidR="00545599" w:rsidRPr="00806A17" w:rsidRDefault="00545599" w:rsidP="00806A17">
            <w:pPr>
              <w:spacing w:before="120" w:after="100" w:afterAutospacing="1"/>
              <w:jc w:val="both"/>
              <w:rPr>
                <w:rFonts w:ascii="Century Gothic" w:hAnsi="Century Gothic" w:cs="Arial"/>
                <w:sz w:val="24"/>
                <w:szCs w:val="24"/>
              </w:rPr>
            </w:pPr>
          </w:p>
        </w:tc>
        <w:tc>
          <w:tcPr>
            <w:tcW w:w="3034" w:type="dxa"/>
          </w:tcPr>
          <w:p w:rsidR="00545599" w:rsidRPr="00806A17" w:rsidRDefault="00545599" w:rsidP="00806A17">
            <w:pPr>
              <w:spacing w:before="120" w:after="100" w:afterAutospacing="1"/>
              <w:jc w:val="both"/>
              <w:rPr>
                <w:rFonts w:ascii="Century Gothic" w:hAnsi="Century Gothic" w:cs="Arial"/>
                <w:sz w:val="24"/>
                <w:szCs w:val="24"/>
              </w:rPr>
            </w:pPr>
          </w:p>
        </w:tc>
      </w:tr>
      <w:tr w:rsidR="00545599" w:rsidRPr="00806A17" w:rsidTr="00545599">
        <w:trPr>
          <w:trHeight w:val="905"/>
        </w:trPr>
        <w:tc>
          <w:tcPr>
            <w:tcW w:w="627" w:type="dxa"/>
          </w:tcPr>
          <w:p w:rsidR="00545599" w:rsidRPr="00806A17" w:rsidRDefault="00545599" w:rsidP="00806A17">
            <w:pPr>
              <w:spacing w:before="120" w:after="100" w:afterAutospacing="1"/>
              <w:jc w:val="both"/>
              <w:rPr>
                <w:rFonts w:ascii="Century Gothic" w:hAnsi="Century Gothic" w:cs="Arial"/>
                <w:sz w:val="24"/>
                <w:szCs w:val="24"/>
              </w:rPr>
            </w:pPr>
          </w:p>
        </w:tc>
        <w:tc>
          <w:tcPr>
            <w:tcW w:w="2617" w:type="dxa"/>
          </w:tcPr>
          <w:p w:rsidR="00545599" w:rsidRPr="00806A17" w:rsidRDefault="00545599" w:rsidP="00806A17">
            <w:pPr>
              <w:spacing w:before="120" w:after="100" w:afterAutospacing="1"/>
              <w:jc w:val="both"/>
              <w:rPr>
                <w:rFonts w:ascii="Century Gothic" w:hAnsi="Century Gothic" w:cs="Arial"/>
                <w:sz w:val="24"/>
                <w:szCs w:val="24"/>
              </w:rPr>
            </w:pPr>
          </w:p>
        </w:tc>
        <w:tc>
          <w:tcPr>
            <w:tcW w:w="2335" w:type="dxa"/>
          </w:tcPr>
          <w:p w:rsidR="00545599" w:rsidRPr="00806A17" w:rsidRDefault="00545599" w:rsidP="00806A17">
            <w:pPr>
              <w:spacing w:before="120" w:after="100" w:afterAutospacing="1"/>
              <w:jc w:val="both"/>
              <w:rPr>
                <w:rFonts w:ascii="Century Gothic" w:hAnsi="Century Gothic" w:cs="Arial"/>
                <w:sz w:val="24"/>
                <w:szCs w:val="24"/>
              </w:rPr>
            </w:pPr>
          </w:p>
        </w:tc>
        <w:tc>
          <w:tcPr>
            <w:tcW w:w="3034" w:type="dxa"/>
          </w:tcPr>
          <w:p w:rsidR="00545599" w:rsidRPr="00806A17" w:rsidRDefault="00545599" w:rsidP="00806A17">
            <w:pPr>
              <w:spacing w:before="120" w:after="100" w:afterAutospacing="1"/>
              <w:jc w:val="both"/>
              <w:rPr>
                <w:rFonts w:ascii="Century Gothic" w:hAnsi="Century Gothic" w:cs="Arial"/>
                <w:sz w:val="24"/>
                <w:szCs w:val="24"/>
              </w:rPr>
            </w:pPr>
          </w:p>
        </w:tc>
      </w:tr>
      <w:tr w:rsidR="00545599" w:rsidRPr="00806A17" w:rsidTr="00545599">
        <w:trPr>
          <w:trHeight w:val="905"/>
        </w:trPr>
        <w:tc>
          <w:tcPr>
            <w:tcW w:w="627" w:type="dxa"/>
          </w:tcPr>
          <w:p w:rsidR="00545599" w:rsidRPr="00806A17" w:rsidRDefault="00545599" w:rsidP="00806A17">
            <w:pPr>
              <w:spacing w:before="120" w:after="100" w:afterAutospacing="1"/>
              <w:jc w:val="both"/>
              <w:rPr>
                <w:rFonts w:ascii="Century Gothic" w:hAnsi="Century Gothic" w:cs="Arial"/>
                <w:sz w:val="24"/>
                <w:szCs w:val="24"/>
              </w:rPr>
            </w:pPr>
          </w:p>
        </w:tc>
        <w:tc>
          <w:tcPr>
            <w:tcW w:w="2617" w:type="dxa"/>
          </w:tcPr>
          <w:p w:rsidR="00545599" w:rsidRPr="00806A17" w:rsidRDefault="00545599" w:rsidP="00806A17">
            <w:pPr>
              <w:spacing w:before="120" w:after="100" w:afterAutospacing="1"/>
              <w:jc w:val="both"/>
              <w:rPr>
                <w:rFonts w:ascii="Century Gothic" w:hAnsi="Century Gothic" w:cs="Arial"/>
                <w:sz w:val="24"/>
                <w:szCs w:val="24"/>
              </w:rPr>
            </w:pPr>
          </w:p>
        </w:tc>
        <w:tc>
          <w:tcPr>
            <w:tcW w:w="2335" w:type="dxa"/>
          </w:tcPr>
          <w:p w:rsidR="00545599" w:rsidRPr="00806A17" w:rsidRDefault="00545599" w:rsidP="00806A17">
            <w:pPr>
              <w:spacing w:before="120" w:after="100" w:afterAutospacing="1"/>
              <w:jc w:val="both"/>
              <w:rPr>
                <w:rFonts w:ascii="Century Gothic" w:hAnsi="Century Gothic" w:cs="Arial"/>
                <w:sz w:val="24"/>
                <w:szCs w:val="24"/>
              </w:rPr>
            </w:pPr>
          </w:p>
        </w:tc>
        <w:tc>
          <w:tcPr>
            <w:tcW w:w="3034" w:type="dxa"/>
          </w:tcPr>
          <w:p w:rsidR="00545599" w:rsidRPr="00806A17" w:rsidRDefault="00545599" w:rsidP="00806A17">
            <w:pPr>
              <w:spacing w:before="120" w:after="100" w:afterAutospacing="1"/>
              <w:jc w:val="both"/>
              <w:rPr>
                <w:rFonts w:ascii="Century Gothic" w:hAnsi="Century Gothic" w:cs="Arial"/>
                <w:sz w:val="24"/>
                <w:szCs w:val="24"/>
              </w:rPr>
            </w:pPr>
          </w:p>
        </w:tc>
      </w:tr>
      <w:tr w:rsidR="00545599" w:rsidRPr="00806A17" w:rsidTr="00545599">
        <w:trPr>
          <w:trHeight w:val="905"/>
        </w:trPr>
        <w:tc>
          <w:tcPr>
            <w:tcW w:w="627" w:type="dxa"/>
          </w:tcPr>
          <w:p w:rsidR="00545599" w:rsidRPr="00806A17" w:rsidRDefault="00545599" w:rsidP="00806A17">
            <w:pPr>
              <w:spacing w:before="120" w:after="100" w:afterAutospacing="1"/>
              <w:jc w:val="both"/>
              <w:rPr>
                <w:rFonts w:ascii="Century Gothic" w:hAnsi="Century Gothic" w:cs="Arial"/>
                <w:sz w:val="24"/>
                <w:szCs w:val="24"/>
              </w:rPr>
            </w:pPr>
          </w:p>
        </w:tc>
        <w:tc>
          <w:tcPr>
            <w:tcW w:w="2617" w:type="dxa"/>
          </w:tcPr>
          <w:p w:rsidR="00545599" w:rsidRPr="00806A17" w:rsidRDefault="00545599" w:rsidP="00806A17">
            <w:pPr>
              <w:spacing w:before="120" w:after="100" w:afterAutospacing="1"/>
              <w:jc w:val="both"/>
              <w:rPr>
                <w:rFonts w:ascii="Century Gothic" w:hAnsi="Century Gothic" w:cs="Arial"/>
                <w:sz w:val="24"/>
                <w:szCs w:val="24"/>
              </w:rPr>
            </w:pPr>
          </w:p>
        </w:tc>
        <w:tc>
          <w:tcPr>
            <w:tcW w:w="2335" w:type="dxa"/>
          </w:tcPr>
          <w:p w:rsidR="00545599" w:rsidRPr="00806A17" w:rsidRDefault="00545599" w:rsidP="00806A17">
            <w:pPr>
              <w:spacing w:before="120" w:after="100" w:afterAutospacing="1"/>
              <w:jc w:val="both"/>
              <w:rPr>
                <w:rFonts w:ascii="Century Gothic" w:hAnsi="Century Gothic" w:cs="Arial"/>
                <w:sz w:val="24"/>
                <w:szCs w:val="24"/>
              </w:rPr>
            </w:pPr>
          </w:p>
        </w:tc>
        <w:tc>
          <w:tcPr>
            <w:tcW w:w="3034" w:type="dxa"/>
          </w:tcPr>
          <w:p w:rsidR="00545599" w:rsidRPr="00806A17" w:rsidRDefault="00545599" w:rsidP="00806A17">
            <w:pPr>
              <w:spacing w:before="120" w:after="100" w:afterAutospacing="1"/>
              <w:jc w:val="both"/>
              <w:rPr>
                <w:rFonts w:ascii="Century Gothic" w:hAnsi="Century Gothic" w:cs="Arial"/>
                <w:sz w:val="24"/>
                <w:szCs w:val="24"/>
              </w:rPr>
            </w:pPr>
          </w:p>
        </w:tc>
      </w:tr>
      <w:tr w:rsidR="00545599" w:rsidRPr="00806A17" w:rsidTr="00545599">
        <w:trPr>
          <w:trHeight w:val="914"/>
        </w:trPr>
        <w:tc>
          <w:tcPr>
            <w:tcW w:w="627" w:type="dxa"/>
          </w:tcPr>
          <w:p w:rsidR="00545599" w:rsidRPr="00806A17" w:rsidRDefault="00545599" w:rsidP="00806A17">
            <w:pPr>
              <w:spacing w:before="120" w:after="100" w:afterAutospacing="1"/>
              <w:jc w:val="both"/>
              <w:rPr>
                <w:rFonts w:ascii="Century Gothic" w:hAnsi="Century Gothic" w:cs="Arial"/>
                <w:sz w:val="24"/>
                <w:szCs w:val="24"/>
              </w:rPr>
            </w:pPr>
          </w:p>
        </w:tc>
        <w:tc>
          <w:tcPr>
            <w:tcW w:w="2617" w:type="dxa"/>
          </w:tcPr>
          <w:p w:rsidR="00545599" w:rsidRPr="00806A17" w:rsidRDefault="00545599" w:rsidP="00806A17">
            <w:pPr>
              <w:spacing w:before="120" w:after="100" w:afterAutospacing="1"/>
              <w:jc w:val="both"/>
              <w:rPr>
                <w:rFonts w:ascii="Century Gothic" w:hAnsi="Century Gothic" w:cs="Arial"/>
                <w:sz w:val="24"/>
                <w:szCs w:val="24"/>
              </w:rPr>
            </w:pPr>
          </w:p>
        </w:tc>
        <w:tc>
          <w:tcPr>
            <w:tcW w:w="2335" w:type="dxa"/>
          </w:tcPr>
          <w:p w:rsidR="00545599" w:rsidRPr="00806A17" w:rsidRDefault="00545599" w:rsidP="00806A17">
            <w:pPr>
              <w:spacing w:before="120" w:after="100" w:afterAutospacing="1"/>
              <w:jc w:val="both"/>
              <w:rPr>
                <w:rFonts w:ascii="Century Gothic" w:hAnsi="Century Gothic" w:cs="Arial"/>
                <w:sz w:val="24"/>
                <w:szCs w:val="24"/>
              </w:rPr>
            </w:pPr>
          </w:p>
        </w:tc>
        <w:tc>
          <w:tcPr>
            <w:tcW w:w="3034" w:type="dxa"/>
          </w:tcPr>
          <w:p w:rsidR="00545599" w:rsidRPr="00806A17" w:rsidRDefault="00545599" w:rsidP="00806A17">
            <w:pPr>
              <w:spacing w:before="120" w:after="100" w:afterAutospacing="1"/>
              <w:jc w:val="both"/>
              <w:rPr>
                <w:rFonts w:ascii="Century Gothic" w:hAnsi="Century Gothic" w:cs="Arial"/>
                <w:sz w:val="24"/>
                <w:szCs w:val="24"/>
              </w:rPr>
            </w:pPr>
          </w:p>
        </w:tc>
      </w:tr>
    </w:tbl>
    <w:p w:rsidR="002C7509" w:rsidRPr="00806A17" w:rsidRDefault="002C7509" w:rsidP="00806A17">
      <w:pPr>
        <w:spacing w:before="120" w:after="100" w:afterAutospacing="1"/>
        <w:jc w:val="both"/>
        <w:rPr>
          <w:rFonts w:ascii="Century Gothic" w:hAnsi="Century Gothic" w:cs="Arial"/>
          <w:sz w:val="24"/>
          <w:szCs w:val="24"/>
        </w:rPr>
      </w:pPr>
    </w:p>
    <w:p w:rsidR="002C7509" w:rsidRPr="00215CD8" w:rsidRDefault="002C7509" w:rsidP="00806A17">
      <w:pPr>
        <w:spacing w:before="120" w:after="100" w:afterAutospacing="1" w:line="240" w:lineRule="auto"/>
        <w:ind w:left="720"/>
        <w:jc w:val="both"/>
        <w:rPr>
          <w:rFonts w:ascii="Century Gothic" w:hAnsi="Century Gothic" w:cs="Arial"/>
          <w:sz w:val="24"/>
          <w:szCs w:val="24"/>
          <w:lang w:val="en-GB"/>
        </w:rPr>
      </w:pPr>
    </w:p>
    <w:p w:rsidR="002C7509" w:rsidRPr="00806A17" w:rsidRDefault="002C7509" w:rsidP="00806A17">
      <w:pPr>
        <w:spacing w:after="0"/>
        <w:jc w:val="both"/>
        <w:rPr>
          <w:rFonts w:ascii="Century Gothic" w:hAnsi="Century Gothic" w:cs="Arial"/>
          <w:sz w:val="24"/>
          <w:szCs w:val="24"/>
          <w:lang w:val="en-GB"/>
        </w:rPr>
      </w:pPr>
    </w:p>
    <w:p w:rsidR="002C7509" w:rsidRDefault="002C7509" w:rsidP="00806A17">
      <w:pPr>
        <w:spacing w:after="0"/>
        <w:jc w:val="both"/>
        <w:rPr>
          <w:rFonts w:ascii="Century Gothic" w:hAnsi="Century Gothic" w:cs="Arial"/>
          <w:sz w:val="24"/>
          <w:szCs w:val="24"/>
          <w:lang w:val="en-GB"/>
        </w:rPr>
      </w:pPr>
    </w:p>
    <w:p w:rsidR="00042139" w:rsidRDefault="00042139" w:rsidP="00806A17">
      <w:pPr>
        <w:spacing w:after="0"/>
        <w:jc w:val="both"/>
        <w:rPr>
          <w:rFonts w:ascii="Century Gothic" w:hAnsi="Century Gothic" w:cs="Arial"/>
          <w:sz w:val="24"/>
          <w:szCs w:val="24"/>
          <w:lang w:val="en-GB"/>
        </w:rPr>
      </w:pPr>
    </w:p>
    <w:p w:rsidR="00042139" w:rsidRDefault="00042139" w:rsidP="00806A17">
      <w:pPr>
        <w:spacing w:after="0"/>
        <w:jc w:val="both"/>
        <w:rPr>
          <w:rFonts w:ascii="Century Gothic" w:hAnsi="Century Gothic" w:cs="Arial"/>
          <w:sz w:val="24"/>
          <w:szCs w:val="24"/>
          <w:lang w:val="en-GB"/>
        </w:rPr>
      </w:pPr>
    </w:p>
    <w:p w:rsidR="00042139" w:rsidRDefault="00042139" w:rsidP="00806A17">
      <w:pPr>
        <w:spacing w:after="0"/>
        <w:jc w:val="both"/>
        <w:rPr>
          <w:rFonts w:ascii="Century Gothic" w:hAnsi="Century Gothic" w:cs="Arial"/>
          <w:sz w:val="24"/>
          <w:szCs w:val="24"/>
          <w:lang w:val="en-GB"/>
        </w:rPr>
      </w:pPr>
    </w:p>
    <w:p w:rsidR="00042139" w:rsidRDefault="00042139" w:rsidP="00806A17">
      <w:pPr>
        <w:spacing w:after="0"/>
        <w:jc w:val="both"/>
        <w:rPr>
          <w:rFonts w:ascii="Century Gothic" w:hAnsi="Century Gothic" w:cs="Arial"/>
          <w:sz w:val="24"/>
          <w:szCs w:val="24"/>
          <w:lang w:val="en-GB"/>
        </w:rPr>
      </w:pPr>
    </w:p>
    <w:p w:rsidR="00042139" w:rsidRDefault="00042139" w:rsidP="00806A17">
      <w:pPr>
        <w:spacing w:after="0"/>
        <w:jc w:val="both"/>
        <w:rPr>
          <w:rFonts w:ascii="Century Gothic" w:hAnsi="Century Gothic" w:cs="Arial"/>
          <w:sz w:val="24"/>
          <w:szCs w:val="24"/>
          <w:lang w:val="en-GB"/>
        </w:rPr>
      </w:pPr>
    </w:p>
    <w:p w:rsidR="00042139" w:rsidRDefault="00042139" w:rsidP="00806A17">
      <w:pPr>
        <w:spacing w:after="0"/>
        <w:jc w:val="both"/>
        <w:rPr>
          <w:rFonts w:ascii="Century Gothic" w:hAnsi="Century Gothic" w:cs="Arial"/>
          <w:sz w:val="24"/>
          <w:szCs w:val="24"/>
          <w:lang w:val="en-GB"/>
        </w:rPr>
      </w:pPr>
    </w:p>
    <w:p w:rsidR="008535A6" w:rsidRDefault="008535A6" w:rsidP="00806A17">
      <w:pPr>
        <w:spacing w:after="0"/>
        <w:jc w:val="both"/>
        <w:rPr>
          <w:rFonts w:ascii="Century Gothic" w:hAnsi="Century Gothic" w:cs="Arial"/>
          <w:sz w:val="24"/>
          <w:szCs w:val="24"/>
          <w:lang w:val="en-GB"/>
        </w:rPr>
      </w:pPr>
    </w:p>
    <w:p w:rsidR="008535A6" w:rsidRDefault="008535A6" w:rsidP="00806A17">
      <w:pPr>
        <w:spacing w:after="0"/>
        <w:jc w:val="both"/>
        <w:rPr>
          <w:rFonts w:ascii="Century Gothic" w:hAnsi="Century Gothic" w:cs="Arial"/>
          <w:sz w:val="24"/>
          <w:szCs w:val="24"/>
          <w:lang w:val="en-GB"/>
        </w:rPr>
      </w:pPr>
    </w:p>
    <w:p w:rsidR="008535A6" w:rsidRPr="00806A17" w:rsidRDefault="008535A6" w:rsidP="00806A17">
      <w:pPr>
        <w:spacing w:after="0"/>
        <w:jc w:val="both"/>
        <w:rPr>
          <w:rFonts w:ascii="Century Gothic" w:hAnsi="Century Gothic" w:cs="Arial"/>
          <w:sz w:val="24"/>
          <w:szCs w:val="24"/>
          <w:lang w:val="en-GB"/>
        </w:rPr>
      </w:pPr>
    </w:p>
    <w:p w:rsidR="002C7509" w:rsidRPr="00806A17" w:rsidRDefault="002C7509" w:rsidP="00806A17">
      <w:pPr>
        <w:spacing w:after="0"/>
        <w:jc w:val="both"/>
        <w:rPr>
          <w:rFonts w:ascii="Century Gothic" w:hAnsi="Century Gothic" w:cs="Arial"/>
          <w:sz w:val="24"/>
          <w:szCs w:val="24"/>
          <w:lang w:val="en-GB"/>
        </w:rPr>
      </w:pPr>
    </w:p>
    <w:p w:rsidR="00C00E4E" w:rsidRPr="00050154" w:rsidRDefault="00C00E4E" w:rsidP="00246BD9">
      <w:pPr>
        <w:spacing w:before="120" w:after="100" w:afterAutospacing="1"/>
        <w:ind w:left="1080"/>
        <w:jc w:val="center"/>
        <w:rPr>
          <w:rFonts w:ascii="Century Gothic" w:eastAsia="Arial Unicode MS" w:hAnsi="Century Gothic"/>
          <w:b/>
          <w:bCs/>
          <w:caps/>
          <w:sz w:val="24"/>
          <w:szCs w:val="24"/>
        </w:rPr>
      </w:pPr>
      <w:r w:rsidRPr="00050154">
        <w:rPr>
          <w:rFonts w:ascii="Century Gothic" w:eastAsia="Arial Unicode MS" w:hAnsi="Century Gothic"/>
          <w:b/>
          <w:bCs/>
          <w:caps/>
          <w:sz w:val="24"/>
          <w:szCs w:val="24"/>
        </w:rPr>
        <w:lastRenderedPageBreak/>
        <w:t>ANNEXURE-</w:t>
      </w:r>
      <w:r w:rsidR="001A6397" w:rsidRPr="00050154">
        <w:rPr>
          <w:rFonts w:ascii="Century Gothic" w:eastAsia="Arial Unicode MS" w:hAnsi="Century Gothic"/>
          <w:b/>
          <w:bCs/>
          <w:caps/>
          <w:sz w:val="24"/>
          <w:szCs w:val="24"/>
        </w:rPr>
        <w:t>VI</w:t>
      </w:r>
      <w:r w:rsidRPr="00050154">
        <w:rPr>
          <w:rFonts w:ascii="Century Gothic" w:eastAsia="Arial Unicode MS" w:hAnsi="Century Gothic"/>
          <w:b/>
          <w:bCs/>
          <w:caps/>
          <w:sz w:val="24"/>
          <w:szCs w:val="24"/>
        </w:rPr>
        <w:t>I</w:t>
      </w:r>
    </w:p>
    <w:p w:rsidR="00C00E4E" w:rsidRPr="00050154" w:rsidRDefault="00050154" w:rsidP="00050154">
      <w:pPr>
        <w:widowControl w:val="0"/>
        <w:tabs>
          <w:tab w:val="left" w:pos="820"/>
        </w:tabs>
        <w:overflowPunct w:val="0"/>
        <w:autoSpaceDE w:val="0"/>
        <w:autoSpaceDN w:val="0"/>
        <w:adjustRightInd w:val="0"/>
        <w:jc w:val="both"/>
        <w:rPr>
          <w:rFonts w:ascii="Century Gothic" w:hAnsi="Century Gothic"/>
          <w:caps/>
          <w:sz w:val="24"/>
          <w:szCs w:val="24"/>
        </w:rPr>
      </w:pPr>
      <w:r w:rsidRPr="00050154">
        <w:rPr>
          <w:rFonts w:ascii="Century Gothic" w:hAnsi="Century Gothic" w:cs="Century Gothic"/>
          <w:b/>
          <w:bCs/>
          <w:caps/>
          <w:sz w:val="24"/>
          <w:szCs w:val="24"/>
        </w:rPr>
        <w:tab/>
      </w:r>
      <w:r w:rsidRPr="00050154">
        <w:rPr>
          <w:rFonts w:ascii="Century Gothic" w:hAnsi="Century Gothic" w:cs="Century Gothic"/>
          <w:b/>
          <w:bCs/>
          <w:caps/>
          <w:sz w:val="24"/>
          <w:szCs w:val="24"/>
        </w:rPr>
        <w:tab/>
      </w:r>
      <w:r w:rsidRPr="00050154">
        <w:rPr>
          <w:rFonts w:ascii="Century Gothic" w:hAnsi="Century Gothic" w:cs="Century Gothic"/>
          <w:b/>
          <w:bCs/>
          <w:caps/>
          <w:sz w:val="24"/>
          <w:szCs w:val="24"/>
        </w:rPr>
        <w:tab/>
      </w:r>
      <w:r w:rsidR="001A6397" w:rsidRPr="00050154">
        <w:rPr>
          <w:rFonts w:ascii="Century Gothic" w:hAnsi="Century Gothic" w:cs="Century Gothic"/>
          <w:b/>
          <w:bCs/>
          <w:caps/>
          <w:sz w:val="24"/>
          <w:szCs w:val="24"/>
        </w:rPr>
        <w:t xml:space="preserve">Draft </w:t>
      </w:r>
      <w:r w:rsidR="00C00E4E" w:rsidRPr="00050154">
        <w:rPr>
          <w:rFonts w:ascii="Century Gothic" w:hAnsi="Century Gothic" w:cs="Century Gothic"/>
          <w:b/>
          <w:bCs/>
          <w:caps/>
          <w:sz w:val="24"/>
          <w:szCs w:val="24"/>
        </w:rPr>
        <w:t>Letter of Undertaking &amp; Indemnity</w:t>
      </w:r>
    </w:p>
    <w:p w:rsidR="00C00E4E" w:rsidRPr="00806A17" w:rsidRDefault="00C00E4E" w:rsidP="00B15947">
      <w:pPr>
        <w:widowControl w:val="0"/>
        <w:overflowPunct w:val="0"/>
        <w:autoSpaceDE w:val="0"/>
        <w:autoSpaceDN w:val="0"/>
        <w:adjustRightInd w:val="0"/>
        <w:ind w:hanging="2105"/>
        <w:jc w:val="center"/>
        <w:rPr>
          <w:rFonts w:ascii="Century Gothic" w:hAnsi="Century Gothic"/>
          <w:sz w:val="24"/>
          <w:szCs w:val="24"/>
        </w:rPr>
      </w:pPr>
      <w:r w:rsidRPr="00806A17">
        <w:rPr>
          <w:rFonts w:ascii="Century Gothic" w:hAnsi="Century Gothic" w:cs="Century Gothic"/>
          <w:b/>
          <w:bCs/>
          <w:sz w:val="24"/>
          <w:szCs w:val="24"/>
        </w:rPr>
        <w:t>(To be executed on non-judicial stamp paper of requisite value)</w:t>
      </w:r>
    </w:p>
    <w:p w:rsidR="00C00E4E" w:rsidRPr="00806A17" w:rsidRDefault="00C00E4E" w:rsidP="00806A17">
      <w:pPr>
        <w:widowControl w:val="0"/>
        <w:overflowPunct w:val="0"/>
        <w:autoSpaceDE w:val="0"/>
        <w:autoSpaceDN w:val="0"/>
        <w:adjustRightInd w:val="0"/>
        <w:ind w:left="-360" w:right="526"/>
        <w:jc w:val="both"/>
        <w:rPr>
          <w:rFonts w:ascii="Century Gothic" w:hAnsi="Century Gothic" w:cs="Century Gothic"/>
          <w:sz w:val="24"/>
          <w:szCs w:val="24"/>
        </w:rPr>
      </w:pP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sz w:val="24"/>
          <w:szCs w:val="24"/>
        </w:rPr>
      </w:pPr>
      <w:r w:rsidRPr="00806A17">
        <w:rPr>
          <w:rFonts w:ascii="Century Gothic" w:hAnsi="Century Gothic" w:cs="Century Gothic"/>
          <w:sz w:val="24"/>
          <w:szCs w:val="24"/>
        </w:rPr>
        <w:t xml:space="preserve">To </w:t>
      </w: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sz w:val="24"/>
          <w:szCs w:val="24"/>
        </w:rPr>
      </w:pPr>
      <w:r w:rsidRPr="00806A17">
        <w:rPr>
          <w:rFonts w:ascii="Century Gothic" w:hAnsi="Century Gothic" w:cs="Century Gothic"/>
          <w:sz w:val="24"/>
          <w:szCs w:val="24"/>
        </w:rPr>
        <w:t>UCO Bank</w:t>
      </w:r>
    </w:p>
    <w:p w:rsidR="00C00E4E" w:rsidRPr="00806A17" w:rsidRDefault="00C00E4E" w:rsidP="009450D9">
      <w:pPr>
        <w:spacing w:after="0"/>
        <w:ind w:left="-426"/>
        <w:jc w:val="both"/>
        <w:rPr>
          <w:rFonts w:ascii="Century Gothic" w:hAnsi="Century Gothic"/>
          <w:b/>
          <w:bCs/>
          <w:spacing w:val="-1"/>
          <w:sz w:val="24"/>
          <w:szCs w:val="24"/>
        </w:rPr>
      </w:pPr>
      <w:r w:rsidRPr="00806A17">
        <w:rPr>
          <w:rFonts w:ascii="Century Gothic" w:hAnsi="Century Gothic"/>
          <w:b/>
          <w:bCs/>
          <w:sz w:val="24"/>
          <w:szCs w:val="24"/>
        </w:rPr>
        <w:t>General Administration Department</w:t>
      </w:r>
    </w:p>
    <w:p w:rsidR="00C00E4E" w:rsidRPr="009450D9" w:rsidRDefault="009450D9" w:rsidP="009450D9">
      <w:pPr>
        <w:spacing w:after="0"/>
        <w:ind w:hanging="426"/>
        <w:jc w:val="both"/>
        <w:rPr>
          <w:rFonts w:ascii="Century Gothic" w:hAnsi="Century Gothic"/>
          <w:b/>
          <w:bCs/>
          <w:sz w:val="24"/>
          <w:szCs w:val="24"/>
        </w:rPr>
      </w:pPr>
      <w:r>
        <w:rPr>
          <w:rFonts w:ascii="Century Gothic" w:hAnsi="Century Gothic"/>
          <w:b/>
          <w:bCs/>
          <w:sz w:val="24"/>
          <w:szCs w:val="24"/>
        </w:rPr>
        <w:t>Zonal</w:t>
      </w:r>
      <w:r w:rsidR="00C00E4E" w:rsidRPr="00806A17">
        <w:rPr>
          <w:rFonts w:ascii="Century Gothic" w:hAnsi="Century Gothic"/>
          <w:b/>
          <w:bCs/>
          <w:sz w:val="24"/>
          <w:szCs w:val="24"/>
        </w:rPr>
        <w:t xml:space="preserve"> Office</w:t>
      </w:r>
      <w:r>
        <w:rPr>
          <w:rFonts w:ascii="Century Gothic" w:hAnsi="Century Gothic"/>
          <w:b/>
          <w:bCs/>
          <w:sz w:val="24"/>
          <w:szCs w:val="24"/>
        </w:rPr>
        <w:t xml:space="preserve"> </w:t>
      </w:r>
      <w:r w:rsidRPr="009450D9">
        <w:rPr>
          <w:rFonts w:ascii="Century Gothic" w:hAnsi="Century Gothic" w:cs="Century Gothic"/>
          <w:b/>
          <w:bCs/>
          <w:sz w:val="24"/>
          <w:szCs w:val="24"/>
        </w:rPr>
        <w:t>Ahmedabad</w:t>
      </w:r>
    </w:p>
    <w:p w:rsidR="00C00E4E" w:rsidRPr="00806A17" w:rsidRDefault="00C00E4E" w:rsidP="009450D9">
      <w:pPr>
        <w:widowControl w:val="0"/>
        <w:overflowPunct w:val="0"/>
        <w:autoSpaceDE w:val="0"/>
        <w:autoSpaceDN w:val="0"/>
        <w:adjustRightInd w:val="0"/>
        <w:spacing w:after="0"/>
        <w:ind w:left="-360" w:right="4"/>
        <w:jc w:val="both"/>
        <w:rPr>
          <w:rFonts w:ascii="Century Gothic" w:hAnsi="Century Gothic" w:cs="Century Gothic"/>
          <w:sz w:val="24"/>
          <w:szCs w:val="24"/>
        </w:rPr>
      </w:pP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sz w:val="24"/>
          <w:szCs w:val="24"/>
          <w:lang w:bidi="he-IL"/>
        </w:rPr>
      </w:pPr>
      <w:r w:rsidRPr="00806A17">
        <w:rPr>
          <w:rFonts w:ascii="Century Gothic" w:hAnsi="Century Gothic" w:cs="Century Gothic"/>
          <w:sz w:val="24"/>
          <w:szCs w:val="24"/>
        </w:rPr>
        <w:t>In consideration of UCO Bank, a body corporate, constituted under the Banking Companies (Acquisition &amp; Transfer of Undertakings Act, 1970 as amended from time to time having its Head Office at 10, BiplabiTrailokyaMaharaj Sarani,</w:t>
      </w:r>
      <w:r w:rsidR="007A055D">
        <w:rPr>
          <w:rFonts w:ascii="Century Gothic" w:hAnsi="Century Gothic" w:cs="Century Gothic"/>
          <w:sz w:val="24"/>
          <w:szCs w:val="24"/>
        </w:rPr>
        <w:t>Ahmedabad</w:t>
      </w:r>
      <w:r w:rsidRPr="00806A17">
        <w:rPr>
          <w:rFonts w:ascii="Century Gothic" w:hAnsi="Century Gothic" w:cs="Century Gothic"/>
          <w:sz w:val="24"/>
          <w:szCs w:val="24"/>
        </w:rPr>
        <w:t>-</w:t>
      </w:r>
      <w:r w:rsidRPr="00806A17">
        <w:rPr>
          <w:rFonts w:ascii="Century Gothic" w:hAnsi="Century Gothic" w:cs="Arial"/>
          <w:sz w:val="24"/>
          <w:szCs w:val="24"/>
          <w:lang w:bidi="he-IL"/>
        </w:rPr>
        <w:t xml:space="preserve">700 001 (hereinafter Referred to as “the Bank” </w:t>
      </w:r>
      <w:r w:rsidRPr="00806A17">
        <w:rPr>
          <w:rFonts w:ascii="Century Gothic" w:hAnsi="Century Gothic" w:cs="Century Gothic"/>
          <w:sz w:val="24"/>
          <w:szCs w:val="24"/>
          <w:lang w:bidi="he-IL"/>
        </w:rPr>
        <w:t xml:space="preserve">which expression shall include its successors and assigns) at our request and on the strength of our </w:t>
      </w:r>
      <w:r w:rsidRPr="00806A17">
        <w:rPr>
          <w:rFonts w:ascii="Century Gothic" w:hAnsi="Century Gothic" w:cs="Arial"/>
          <w:sz w:val="24"/>
          <w:szCs w:val="24"/>
          <w:lang w:bidi="he-IL"/>
        </w:rPr>
        <w:t>statements and representation contained letter dated ………….</w:t>
      </w:r>
      <w:r w:rsidRPr="00806A17">
        <w:rPr>
          <w:rFonts w:ascii="Century Gothic" w:hAnsi="Century Gothic" w:cs="Century Gothic"/>
          <w:sz w:val="24"/>
          <w:szCs w:val="24"/>
        </w:rPr>
        <w:t xml:space="preserve"> agreeing </w:t>
      </w:r>
      <w:r w:rsidRPr="00806A17">
        <w:rPr>
          <w:rFonts w:ascii="Century Gothic" w:hAnsi="Century Gothic"/>
          <w:sz w:val="24"/>
          <w:szCs w:val="24"/>
        </w:rPr>
        <w:t>to appoint us as vendor for</w:t>
      </w:r>
      <w:r w:rsidRPr="00806A17">
        <w:rPr>
          <w:rFonts w:ascii="Century Gothic" w:hAnsi="Century Gothic"/>
          <w:bCs/>
          <w:sz w:val="24"/>
          <w:szCs w:val="24"/>
        </w:rPr>
        <w:t xml:space="preserve"> </w:t>
      </w:r>
      <w:r w:rsidR="009450D9">
        <w:rPr>
          <w:rFonts w:ascii="Century Gothic" w:hAnsi="Century Gothic"/>
          <w:bCs/>
          <w:sz w:val="24"/>
          <w:szCs w:val="24"/>
        </w:rPr>
        <w:t>……………………………….</w:t>
      </w:r>
      <w:r w:rsidRPr="00806A17">
        <w:rPr>
          <w:rFonts w:ascii="Century Gothic" w:hAnsi="Century Gothic"/>
          <w:bCs/>
          <w:sz w:val="24"/>
          <w:szCs w:val="24"/>
        </w:rPr>
        <w:t xml:space="preserve"> of UCO bank</w:t>
      </w:r>
      <w:r w:rsidRPr="00806A17">
        <w:rPr>
          <w:rFonts w:ascii="Century Gothic" w:hAnsi="Century Gothic" w:cs="Century Gothic"/>
          <w:sz w:val="24"/>
          <w:szCs w:val="24"/>
        </w:rPr>
        <w:t xml:space="preserve">,  </w:t>
      </w:r>
      <w:r w:rsidRPr="00806A17">
        <w:rPr>
          <w:rFonts w:ascii="Century Gothic" w:hAnsi="Century Gothic" w:cs="Century Gothic"/>
          <w:sz w:val="24"/>
          <w:szCs w:val="24"/>
          <w:lang w:bidi="he-IL"/>
        </w:rPr>
        <w:t xml:space="preserve">we, </w:t>
      </w:r>
      <w:r w:rsidRPr="00806A17">
        <w:rPr>
          <w:rFonts w:ascii="Century Gothic" w:hAnsi="Century Gothic"/>
          <w:sz w:val="24"/>
          <w:szCs w:val="24"/>
        </w:rPr>
        <w:t>………………..., a Company/firm incorporated under the Companies Act, 1956 having its registered office at - …………………………………………….. (full address)</w:t>
      </w:r>
      <w:r w:rsidRPr="00806A17">
        <w:rPr>
          <w:rFonts w:ascii="Century Gothic" w:hAnsi="Century Gothic" w:cs="Century Gothic"/>
          <w:sz w:val="24"/>
          <w:szCs w:val="24"/>
          <w:lang w:bidi="he-IL"/>
        </w:rPr>
        <w:t>do hereby</w:t>
      </w:r>
      <w:r w:rsidRPr="00806A17">
        <w:rPr>
          <w:rFonts w:ascii="Century Gothic" w:hAnsi="Century Gothic"/>
          <w:sz w:val="24"/>
          <w:szCs w:val="24"/>
        </w:rPr>
        <w:t xml:space="preserve"> irrevocably and unconditionally</w:t>
      </w:r>
      <w:r w:rsidRPr="00806A17">
        <w:rPr>
          <w:rFonts w:ascii="Century Gothic" w:hAnsi="Century Gothic" w:cs="Century Gothic"/>
          <w:sz w:val="24"/>
          <w:szCs w:val="24"/>
          <w:lang w:bidi="he-IL"/>
        </w:rPr>
        <w:t xml:space="preserve"> agree and undertake that: </w:t>
      </w: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sz w:val="24"/>
          <w:szCs w:val="24"/>
          <w:lang w:bidi="he-IL"/>
        </w:rPr>
      </w:pPr>
    </w:p>
    <w:p w:rsidR="00C00E4E" w:rsidRPr="00806A17" w:rsidRDefault="00C00E4E" w:rsidP="006E3A0E">
      <w:pPr>
        <w:pStyle w:val="ListParagraph"/>
        <w:widowControl w:val="0"/>
        <w:numPr>
          <w:ilvl w:val="0"/>
          <w:numId w:val="4"/>
        </w:numPr>
        <w:overflowPunct w:val="0"/>
        <w:autoSpaceDE w:val="0"/>
        <w:autoSpaceDN w:val="0"/>
        <w:adjustRightInd w:val="0"/>
        <w:spacing w:after="0"/>
        <w:ind w:right="4"/>
        <w:jc w:val="both"/>
        <w:rPr>
          <w:rFonts w:ascii="Century Gothic" w:hAnsi="Century Gothic" w:cs="Century Gothic"/>
          <w:sz w:val="24"/>
          <w:szCs w:val="24"/>
          <w:lang w:bidi="he-IL"/>
        </w:rPr>
      </w:pPr>
      <w:r w:rsidRPr="00806A17">
        <w:rPr>
          <w:rFonts w:ascii="Century Gothic" w:hAnsi="Century Gothic"/>
          <w:sz w:val="24"/>
          <w:szCs w:val="24"/>
        </w:rPr>
        <w:t>We shall, at all times hereinafter, save and keep harmless and indemnified the B</w:t>
      </w:r>
      <w:smartTag w:uri="urn:schemas-microsoft-com:office:smarttags" w:element="stockticker">
        <w:r w:rsidRPr="00806A17">
          <w:rPr>
            <w:rFonts w:ascii="Century Gothic" w:hAnsi="Century Gothic"/>
            <w:sz w:val="24"/>
            <w:szCs w:val="24"/>
          </w:rPr>
          <w:t>ANK</w:t>
        </w:r>
      </w:smartTag>
      <w:r w:rsidRPr="00806A17">
        <w:rPr>
          <w:rFonts w:ascii="Century Gothic" w:hAnsi="Century Gothic"/>
          <w:sz w:val="24"/>
          <w:szCs w:val="24"/>
        </w:rPr>
        <w:t>,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w:t>
      </w:r>
      <w:smartTag w:uri="urn:schemas-microsoft-com:office:smarttags" w:element="stockticker">
        <w:r w:rsidRPr="00806A17">
          <w:rPr>
            <w:rFonts w:ascii="Century Gothic" w:hAnsi="Century Gothic"/>
            <w:sz w:val="24"/>
            <w:szCs w:val="24"/>
          </w:rPr>
          <w:t>ANK</w:t>
        </w:r>
      </w:smartTag>
      <w:r w:rsidRPr="00806A17">
        <w:rPr>
          <w:rFonts w:ascii="Century Gothic" w:hAnsi="Century Gothic"/>
          <w:sz w:val="24"/>
          <w:szCs w:val="24"/>
        </w:rPr>
        <w:t xml:space="preserve"> by whomsoever and all losses, damages, costs, charges and expenses that the B</w:t>
      </w:r>
      <w:smartTag w:uri="urn:schemas-microsoft-com:office:smarttags" w:element="stockticker">
        <w:r w:rsidRPr="00806A17">
          <w:rPr>
            <w:rFonts w:ascii="Century Gothic" w:hAnsi="Century Gothic"/>
            <w:sz w:val="24"/>
            <w:szCs w:val="24"/>
          </w:rPr>
          <w:t>ANK</w:t>
        </w:r>
      </w:smartTag>
      <w:r w:rsidRPr="00806A17">
        <w:rPr>
          <w:rFonts w:ascii="Century Gothic" w:hAnsi="Century Gothic"/>
          <w:sz w:val="24"/>
          <w:szCs w:val="24"/>
        </w:rPr>
        <w:t xml:space="preserve">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and also from the environmental damages, if any, which may occur during the contract period.</w:t>
      </w:r>
    </w:p>
    <w:p w:rsidR="00C00E4E" w:rsidRPr="00806A17" w:rsidRDefault="00C00E4E" w:rsidP="00806A17">
      <w:pPr>
        <w:pStyle w:val="ListParagraph"/>
        <w:widowControl w:val="0"/>
        <w:overflowPunct w:val="0"/>
        <w:autoSpaceDE w:val="0"/>
        <w:autoSpaceDN w:val="0"/>
        <w:adjustRightInd w:val="0"/>
        <w:spacing w:after="0"/>
        <w:ind w:left="0" w:right="4"/>
        <w:jc w:val="both"/>
        <w:rPr>
          <w:rFonts w:ascii="Century Gothic" w:hAnsi="Century Gothic" w:cs="Century Gothic"/>
          <w:sz w:val="24"/>
          <w:szCs w:val="24"/>
          <w:lang w:bidi="he-IL"/>
        </w:rPr>
      </w:pPr>
    </w:p>
    <w:p w:rsidR="00C00E4E" w:rsidRPr="00806A17" w:rsidRDefault="00C00E4E" w:rsidP="006E3A0E">
      <w:pPr>
        <w:pStyle w:val="ListParagraph"/>
        <w:widowControl w:val="0"/>
        <w:numPr>
          <w:ilvl w:val="0"/>
          <w:numId w:val="4"/>
        </w:numPr>
        <w:overflowPunct w:val="0"/>
        <w:autoSpaceDE w:val="0"/>
        <w:autoSpaceDN w:val="0"/>
        <w:adjustRightInd w:val="0"/>
        <w:spacing w:after="0"/>
        <w:ind w:right="4"/>
        <w:jc w:val="both"/>
        <w:rPr>
          <w:rFonts w:ascii="Century Gothic" w:hAnsi="Century Gothic" w:cs="Century Gothic"/>
          <w:sz w:val="24"/>
          <w:szCs w:val="24"/>
          <w:lang w:bidi="he-IL"/>
        </w:rPr>
      </w:pPr>
      <w:r w:rsidRPr="00806A17">
        <w:rPr>
          <w:rFonts w:ascii="Century Gothic" w:hAnsi="Century Gothic" w:cs="Century Gothic"/>
          <w:sz w:val="24"/>
          <w:szCs w:val="24"/>
          <w:lang w:bidi="he-IL"/>
        </w:rPr>
        <w:t xml:space="preserve">We </w:t>
      </w:r>
      <w:r w:rsidRPr="00806A17">
        <w:rPr>
          <w:rFonts w:ascii="Century Gothic" w:hAnsi="Century Gothic"/>
          <w:sz w:val="24"/>
          <w:szCs w:val="24"/>
        </w:rPr>
        <w:t>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w:t>
      </w:r>
    </w:p>
    <w:p w:rsidR="00C00E4E" w:rsidRPr="00806A17" w:rsidRDefault="00C00E4E" w:rsidP="006E3A0E">
      <w:pPr>
        <w:pStyle w:val="ListParagraph"/>
        <w:widowControl w:val="0"/>
        <w:numPr>
          <w:ilvl w:val="0"/>
          <w:numId w:val="4"/>
        </w:numPr>
        <w:overflowPunct w:val="0"/>
        <w:autoSpaceDE w:val="0"/>
        <w:autoSpaceDN w:val="0"/>
        <w:adjustRightInd w:val="0"/>
        <w:spacing w:after="0"/>
        <w:ind w:right="4"/>
        <w:jc w:val="both"/>
        <w:rPr>
          <w:rFonts w:ascii="Century Gothic" w:hAnsi="Century Gothic" w:cs="Century Gothic"/>
          <w:sz w:val="24"/>
          <w:szCs w:val="24"/>
          <w:lang w:bidi="he-IL"/>
        </w:rPr>
      </w:pPr>
      <w:r w:rsidRPr="00806A17">
        <w:rPr>
          <w:rFonts w:ascii="Century Gothic" w:hAnsi="Century Gothic"/>
          <w:sz w:val="24"/>
          <w:szCs w:val="24"/>
        </w:rPr>
        <w:t>Our obligations herein are independent, irrevocable, absolute and unconditional in each case irrespective of the value, genuineness, validity, regularity or enforceability of the aforesaid Agreement or the insolvency, bankruptcy, reorganization, dissolution, liquidation or change in ownership of the B</w:t>
      </w:r>
      <w:smartTag w:uri="urn:schemas-microsoft-com:office:smarttags" w:element="stockticker">
        <w:r w:rsidRPr="00806A17">
          <w:rPr>
            <w:rFonts w:ascii="Century Gothic" w:hAnsi="Century Gothic"/>
            <w:sz w:val="24"/>
            <w:szCs w:val="24"/>
          </w:rPr>
          <w:t>ANK</w:t>
        </w:r>
      </w:smartTag>
      <w:r w:rsidRPr="00806A17">
        <w:rPr>
          <w:rFonts w:ascii="Century Gothic" w:hAnsi="Century Gothic"/>
          <w:sz w:val="24"/>
          <w:szCs w:val="24"/>
        </w:rPr>
        <w:t xml:space="preserve"> or Indemnifier or any other circumstance whatsoever which might otherwise constitute a discharge or defence of an indemnifier.</w:t>
      </w:r>
    </w:p>
    <w:p w:rsidR="00C00E4E" w:rsidRPr="00806A17" w:rsidRDefault="00C00E4E" w:rsidP="006E3A0E">
      <w:pPr>
        <w:pStyle w:val="ListParagraph"/>
        <w:widowControl w:val="0"/>
        <w:numPr>
          <w:ilvl w:val="0"/>
          <w:numId w:val="4"/>
        </w:numPr>
        <w:overflowPunct w:val="0"/>
        <w:autoSpaceDE w:val="0"/>
        <w:autoSpaceDN w:val="0"/>
        <w:adjustRightInd w:val="0"/>
        <w:spacing w:after="0"/>
        <w:ind w:right="4"/>
        <w:jc w:val="both"/>
        <w:rPr>
          <w:rFonts w:ascii="Century Gothic" w:hAnsi="Century Gothic" w:cs="Century Gothic"/>
          <w:sz w:val="24"/>
          <w:szCs w:val="24"/>
          <w:lang w:bidi="he-IL"/>
        </w:rPr>
      </w:pPr>
      <w:r w:rsidRPr="00806A17">
        <w:rPr>
          <w:rFonts w:ascii="Century Gothic" w:hAnsi="Century Gothic" w:cs="Century Gothic"/>
          <w:sz w:val="24"/>
          <w:szCs w:val="24"/>
          <w:lang w:bidi="he-IL"/>
        </w:rPr>
        <w:t xml:space="preserve">In case we </w:t>
      </w:r>
      <w:r w:rsidRPr="00806A17">
        <w:rPr>
          <w:rFonts w:ascii="Century Gothic" w:hAnsi="Century Gothic"/>
          <w:sz w:val="24"/>
          <w:szCs w:val="24"/>
        </w:rPr>
        <w:t>fail</w:t>
      </w:r>
      <w:r w:rsidRPr="00806A17">
        <w:rPr>
          <w:rFonts w:ascii="Century Gothic" w:hAnsi="Century Gothic" w:cs="Century Gothic"/>
          <w:sz w:val="24"/>
          <w:szCs w:val="24"/>
          <w:lang w:bidi="he-IL"/>
        </w:rPr>
        <w:t xml:space="preserve"> to pay the losses, damages and </w:t>
      </w:r>
      <w:r w:rsidRPr="00806A17">
        <w:rPr>
          <w:rFonts w:ascii="Century Gothic" w:hAnsi="Century Gothic"/>
          <w:sz w:val="24"/>
          <w:szCs w:val="24"/>
        </w:rPr>
        <w:t xml:space="preserve">expenses as claimed and demanded by the Bank, Bank shall be entitled to recover the amount by invoking Performance Bank Guarantee furnished by us. </w:t>
      </w:r>
    </w:p>
    <w:p w:rsidR="00C00E4E" w:rsidRPr="00806A17" w:rsidRDefault="00C00E4E" w:rsidP="006E3A0E">
      <w:pPr>
        <w:pStyle w:val="ListParagraph"/>
        <w:widowControl w:val="0"/>
        <w:numPr>
          <w:ilvl w:val="0"/>
          <w:numId w:val="4"/>
        </w:numPr>
        <w:tabs>
          <w:tab w:val="left" w:pos="820"/>
        </w:tabs>
        <w:overflowPunct w:val="0"/>
        <w:autoSpaceDE w:val="0"/>
        <w:autoSpaceDN w:val="0"/>
        <w:adjustRightInd w:val="0"/>
        <w:spacing w:after="0"/>
        <w:ind w:right="4"/>
        <w:jc w:val="both"/>
        <w:rPr>
          <w:rFonts w:ascii="Century Gothic" w:hAnsi="Century Gothic" w:cs="Century Gothic"/>
          <w:sz w:val="24"/>
          <w:szCs w:val="24"/>
          <w:lang w:bidi="he-IL"/>
        </w:rPr>
      </w:pPr>
      <w:r w:rsidRPr="00806A17">
        <w:rPr>
          <w:rFonts w:ascii="Century Gothic" w:hAnsi="Century Gothic"/>
          <w:sz w:val="24"/>
          <w:szCs w:val="24"/>
        </w:rPr>
        <w:t>This</w:t>
      </w:r>
      <w:r w:rsidRPr="00806A17">
        <w:rPr>
          <w:rFonts w:ascii="Century Gothic" w:hAnsi="Century Gothic" w:cs="Century Gothic"/>
          <w:bCs/>
          <w:sz w:val="24"/>
          <w:szCs w:val="24"/>
        </w:rPr>
        <w:t xml:space="preserve"> Letter of Undertaking &amp; Indemnity </w:t>
      </w:r>
      <w:r w:rsidRPr="00806A17">
        <w:rPr>
          <w:rFonts w:ascii="Century Gothic" w:hAnsi="Century Gothic"/>
          <w:sz w:val="24"/>
          <w:szCs w:val="24"/>
        </w:rPr>
        <w:t xml:space="preserve">shall survive the Agreement entered into between the Bank and us. </w:t>
      </w:r>
    </w:p>
    <w:p w:rsidR="00C00E4E" w:rsidRPr="00806A17" w:rsidRDefault="00C00E4E" w:rsidP="00806A17">
      <w:pPr>
        <w:widowControl w:val="0"/>
        <w:overflowPunct w:val="0"/>
        <w:autoSpaceDE w:val="0"/>
        <w:autoSpaceDN w:val="0"/>
        <w:adjustRightInd w:val="0"/>
        <w:ind w:left="-360" w:right="4"/>
        <w:jc w:val="both"/>
        <w:rPr>
          <w:rFonts w:ascii="Century Gothic" w:hAnsi="Century Gothic"/>
          <w:bCs/>
          <w:sz w:val="24"/>
          <w:szCs w:val="24"/>
        </w:rPr>
      </w:pPr>
    </w:p>
    <w:p w:rsidR="00C00E4E" w:rsidRPr="00806A17" w:rsidRDefault="00C00E4E" w:rsidP="00806A17">
      <w:pPr>
        <w:widowControl w:val="0"/>
        <w:overflowPunct w:val="0"/>
        <w:autoSpaceDE w:val="0"/>
        <w:autoSpaceDN w:val="0"/>
        <w:adjustRightInd w:val="0"/>
        <w:ind w:left="-360" w:right="4"/>
        <w:jc w:val="both"/>
        <w:rPr>
          <w:rFonts w:ascii="Century Gothic" w:hAnsi="Century Gothic"/>
          <w:bCs/>
          <w:sz w:val="24"/>
          <w:szCs w:val="24"/>
        </w:rPr>
      </w:pPr>
    </w:p>
    <w:p w:rsidR="00C00E4E" w:rsidRPr="00806A17" w:rsidRDefault="00C00E4E" w:rsidP="00806A17">
      <w:pPr>
        <w:widowControl w:val="0"/>
        <w:overflowPunct w:val="0"/>
        <w:autoSpaceDE w:val="0"/>
        <w:autoSpaceDN w:val="0"/>
        <w:adjustRightInd w:val="0"/>
        <w:ind w:left="-360" w:right="4"/>
        <w:jc w:val="both"/>
        <w:rPr>
          <w:rFonts w:ascii="Century Gothic" w:hAnsi="Century Gothic"/>
          <w:bCs/>
          <w:sz w:val="24"/>
          <w:szCs w:val="24"/>
        </w:rPr>
      </w:pPr>
      <w:r w:rsidRPr="00806A17">
        <w:rPr>
          <w:rFonts w:ascii="Century Gothic" w:hAnsi="Century Gothic"/>
          <w:bCs/>
          <w:sz w:val="24"/>
          <w:szCs w:val="24"/>
        </w:rPr>
        <w:t>Dated, this…………………….day of …………………20</w:t>
      </w:r>
    </w:p>
    <w:p w:rsidR="00C00E4E" w:rsidRPr="00806A17" w:rsidRDefault="00C00E4E" w:rsidP="00806A17">
      <w:pPr>
        <w:widowControl w:val="0"/>
        <w:overflowPunct w:val="0"/>
        <w:autoSpaceDE w:val="0"/>
        <w:autoSpaceDN w:val="0"/>
        <w:adjustRightInd w:val="0"/>
        <w:ind w:left="-360" w:right="4"/>
        <w:jc w:val="both"/>
        <w:rPr>
          <w:rFonts w:ascii="Century Gothic" w:hAnsi="Century Gothic"/>
          <w:bCs/>
          <w:sz w:val="24"/>
          <w:szCs w:val="24"/>
        </w:rPr>
      </w:pP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sz w:val="24"/>
          <w:szCs w:val="24"/>
          <w:lang w:bidi="he-IL"/>
        </w:rPr>
      </w:pP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sz w:val="24"/>
          <w:szCs w:val="24"/>
          <w:lang w:bidi="he-IL"/>
        </w:rPr>
      </w:pPr>
      <w:r w:rsidRPr="00806A17">
        <w:rPr>
          <w:rFonts w:ascii="Century Gothic" w:hAnsi="Century Gothic" w:cs="Century Gothic"/>
          <w:sz w:val="24"/>
          <w:szCs w:val="24"/>
          <w:lang w:bidi="he-IL"/>
        </w:rPr>
        <w:t>……………………….</w:t>
      </w:r>
    </w:p>
    <w:p w:rsidR="00C00E4E" w:rsidRPr="00806A17" w:rsidRDefault="00C00E4E" w:rsidP="00806A17">
      <w:pPr>
        <w:widowControl w:val="0"/>
        <w:overflowPunct w:val="0"/>
        <w:autoSpaceDE w:val="0"/>
        <w:autoSpaceDN w:val="0"/>
        <w:adjustRightInd w:val="0"/>
        <w:ind w:left="-360" w:right="4"/>
        <w:jc w:val="both"/>
        <w:rPr>
          <w:rFonts w:ascii="Century Gothic" w:hAnsi="Century Gothic" w:cs="Century Gothic"/>
          <w:b/>
          <w:sz w:val="24"/>
          <w:szCs w:val="24"/>
          <w:lang w:bidi="he-IL"/>
        </w:rPr>
      </w:pPr>
      <w:r w:rsidRPr="00806A17">
        <w:rPr>
          <w:rFonts w:ascii="Century Gothic" w:hAnsi="Century Gothic" w:cs="Century Gothic"/>
          <w:b/>
          <w:sz w:val="24"/>
          <w:szCs w:val="24"/>
          <w:lang w:bidi="he-IL"/>
        </w:rPr>
        <w:t>(Signature of the Authorized Signatory along with the seal of the Company)</w:t>
      </w:r>
    </w:p>
    <w:p w:rsidR="00C00E4E" w:rsidRPr="00806A17" w:rsidRDefault="00C00E4E" w:rsidP="00806A17">
      <w:pPr>
        <w:jc w:val="both"/>
        <w:rPr>
          <w:rFonts w:ascii="Century Gothic" w:hAnsi="Century Gothic"/>
          <w:sz w:val="24"/>
          <w:szCs w:val="24"/>
        </w:rPr>
      </w:pPr>
    </w:p>
    <w:p w:rsidR="00C00E4E" w:rsidRDefault="00C00E4E" w:rsidP="00806A17">
      <w:pPr>
        <w:pStyle w:val="PlainText"/>
        <w:jc w:val="both"/>
        <w:rPr>
          <w:rFonts w:ascii="Century Gothic" w:hAnsi="Century Gothic"/>
          <w:sz w:val="24"/>
          <w:szCs w:val="24"/>
        </w:rPr>
      </w:pPr>
    </w:p>
    <w:p w:rsidR="007364A0" w:rsidRDefault="007364A0" w:rsidP="00806A17">
      <w:pPr>
        <w:pStyle w:val="PlainText"/>
        <w:jc w:val="both"/>
        <w:rPr>
          <w:rFonts w:ascii="Century Gothic" w:hAnsi="Century Gothic"/>
          <w:sz w:val="24"/>
          <w:szCs w:val="24"/>
        </w:rPr>
      </w:pPr>
    </w:p>
    <w:p w:rsidR="007364A0" w:rsidRPr="00806A17" w:rsidRDefault="007364A0" w:rsidP="00806A17">
      <w:pPr>
        <w:pStyle w:val="PlainText"/>
        <w:jc w:val="both"/>
        <w:rPr>
          <w:rFonts w:ascii="Century Gothic" w:hAnsi="Century Gothic"/>
          <w:sz w:val="24"/>
          <w:szCs w:val="24"/>
        </w:rPr>
      </w:pPr>
    </w:p>
    <w:p w:rsidR="00C00E4E" w:rsidRDefault="00C00E4E" w:rsidP="00806A17">
      <w:pPr>
        <w:pStyle w:val="PlainText"/>
        <w:jc w:val="both"/>
        <w:rPr>
          <w:rFonts w:ascii="Century Gothic" w:hAnsi="Century Gothic"/>
          <w:b/>
          <w:bCs/>
          <w:sz w:val="24"/>
          <w:szCs w:val="24"/>
        </w:rPr>
      </w:pPr>
    </w:p>
    <w:p w:rsidR="009A2AA2" w:rsidRDefault="009A2AA2" w:rsidP="00806A17">
      <w:pPr>
        <w:pStyle w:val="PlainText"/>
        <w:jc w:val="both"/>
        <w:rPr>
          <w:rFonts w:ascii="Century Gothic" w:hAnsi="Century Gothic"/>
          <w:b/>
          <w:bCs/>
          <w:sz w:val="24"/>
          <w:szCs w:val="24"/>
        </w:rPr>
      </w:pPr>
    </w:p>
    <w:p w:rsidR="009A2AA2" w:rsidRDefault="009A2AA2" w:rsidP="00806A17">
      <w:pPr>
        <w:pStyle w:val="PlainText"/>
        <w:jc w:val="both"/>
        <w:rPr>
          <w:rFonts w:ascii="Century Gothic" w:hAnsi="Century Gothic"/>
          <w:b/>
          <w:bCs/>
          <w:sz w:val="24"/>
          <w:szCs w:val="24"/>
        </w:rPr>
      </w:pPr>
    </w:p>
    <w:p w:rsidR="009A2AA2" w:rsidRPr="00806A17" w:rsidRDefault="009A2AA2" w:rsidP="00806A17">
      <w:pPr>
        <w:pStyle w:val="PlainText"/>
        <w:jc w:val="both"/>
        <w:rPr>
          <w:rFonts w:ascii="Century Gothic" w:hAnsi="Century Gothic"/>
          <w:b/>
          <w:bCs/>
          <w:sz w:val="24"/>
          <w:szCs w:val="24"/>
        </w:rPr>
      </w:pPr>
    </w:p>
    <w:p w:rsidR="00C00E4E" w:rsidRDefault="00C00E4E" w:rsidP="00806A17">
      <w:pPr>
        <w:pStyle w:val="PlainText"/>
        <w:jc w:val="both"/>
        <w:rPr>
          <w:rFonts w:ascii="Century Gothic" w:hAnsi="Century Gothic"/>
          <w:b/>
          <w:bCs/>
          <w:sz w:val="24"/>
          <w:szCs w:val="24"/>
        </w:rPr>
      </w:pPr>
    </w:p>
    <w:p w:rsidR="009450D9" w:rsidRPr="00806A17" w:rsidRDefault="009450D9" w:rsidP="00806A17">
      <w:pPr>
        <w:pStyle w:val="PlainText"/>
        <w:jc w:val="both"/>
        <w:rPr>
          <w:rFonts w:ascii="Century Gothic" w:hAnsi="Century Gothic"/>
          <w:b/>
          <w:bCs/>
          <w:sz w:val="24"/>
          <w:szCs w:val="24"/>
        </w:rPr>
      </w:pPr>
    </w:p>
    <w:p w:rsidR="00C00E4E" w:rsidRPr="00806A17" w:rsidRDefault="00C00E4E" w:rsidP="00806A17">
      <w:pPr>
        <w:pStyle w:val="PlainText"/>
        <w:jc w:val="both"/>
        <w:rPr>
          <w:rFonts w:ascii="Century Gothic" w:hAnsi="Century Gothic"/>
          <w:b/>
          <w:bCs/>
          <w:sz w:val="24"/>
          <w:szCs w:val="24"/>
        </w:rPr>
      </w:pPr>
    </w:p>
    <w:p w:rsidR="00C00E4E" w:rsidRPr="00806A17" w:rsidRDefault="00C00E4E" w:rsidP="00050154">
      <w:pPr>
        <w:pStyle w:val="PlainText"/>
        <w:jc w:val="center"/>
        <w:rPr>
          <w:rFonts w:ascii="Century Gothic" w:hAnsi="Century Gothic"/>
          <w:b/>
          <w:bCs/>
          <w:sz w:val="24"/>
          <w:szCs w:val="24"/>
          <w:u w:val="single"/>
        </w:rPr>
      </w:pPr>
      <w:r w:rsidRPr="00806A17">
        <w:rPr>
          <w:rFonts w:ascii="Century Gothic" w:hAnsi="Century Gothic"/>
          <w:b/>
          <w:bCs/>
          <w:sz w:val="24"/>
          <w:szCs w:val="24"/>
          <w:u w:val="single"/>
        </w:rPr>
        <w:lastRenderedPageBreak/>
        <w:t>ANNEXURE-</w:t>
      </w:r>
      <w:r w:rsidR="001A6397" w:rsidRPr="00806A17">
        <w:rPr>
          <w:rFonts w:ascii="Century Gothic" w:hAnsi="Century Gothic"/>
          <w:b/>
          <w:bCs/>
          <w:sz w:val="24"/>
          <w:szCs w:val="24"/>
          <w:u w:val="single"/>
        </w:rPr>
        <w:t>V</w:t>
      </w:r>
      <w:r w:rsidRPr="00806A17">
        <w:rPr>
          <w:rFonts w:ascii="Century Gothic" w:hAnsi="Century Gothic"/>
          <w:b/>
          <w:bCs/>
          <w:sz w:val="24"/>
          <w:szCs w:val="24"/>
          <w:u w:val="single"/>
        </w:rPr>
        <w:t>III</w:t>
      </w:r>
    </w:p>
    <w:p w:rsidR="001A6397" w:rsidRPr="00806A17" w:rsidRDefault="001A6397" w:rsidP="00050154">
      <w:pPr>
        <w:pStyle w:val="PlainText"/>
        <w:jc w:val="center"/>
        <w:rPr>
          <w:rFonts w:ascii="Century Gothic" w:hAnsi="Century Gothic"/>
          <w:b/>
          <w:bCs/>
          <w:sz w:val="24"/>
          <w:szCs w:val="24"/>
          <w:u w:val="single"/>
        </w:rPr>
      </w:pPr>
    </w:p>
    <w:p w:rsidR="00C00E4E" w:rsidRPr="00806A17" w:rsidRDefault="00C00E4E" w:rsidP="00050154">
      <w:pPr>
        <w:jc w:val="center"/>
        <w:rPr>
          <w:rFonts w:ascii="Century Gothic" w:hAnsi="Century Gothic"/>
          <w:b/>
          <w:bCs/>
          <w:sz w:val="24"/>
          <w:szCs w:val="24"/>
          <w:u w:val="single"/>
        </w:rPr>
      </w:pPr>
      <w:r w:rsidRPr="00806A17">
        <w:rPr>
          <w:rFonts w:ascii="Century Gothic" w:hAnsi="Century Gothic"/>
          <w:b/>
          <w:bCs/>
          <w:sz w:val="24"/>
          <w:szCs w:val="24"/>
          <w:u w:val="single"/>
        </w:rPr>
        <w:t>INTEGRITY PACT</w:t>
      </w:r>
    </w:p>
    <w:p w:rsidR="00C00E4E" w:rsidRPr="00806A17" w:rsidRDefault="00C00E4E" w:rsidP="00050154">
      <w:pPr>
        <w:jc w:val="center"/>
        <w:rPr>
          <w:rFonts w:ascii="Century Gothic" w:hAnsi="Century Gothic" w:cs="Century Gothic"/>
          <w:b/>
          <w:sz w:val="24"/>
          <w:szCs w:val="24"/>
          <w:u w:val="single"/>
          <w:lang w:val="en-IN" w:eastAsia="en-IN"/>
        </w:rPr>
      </w:pPr>
      <w:r w:rsidRPr="00806A17">
        <w:rPr>
          <w:rFonts w:ascii="Century Gothic" w:hAnsi="Century Gothic" w:cs="Century Gothic"/>
          <w:b/>
          <w:sz w:val="24"/>
          <w:szCs w:val="24"/>
          <w:u w:val="single"/>
          <w:lang w:val="en-IN" w:eastAsia="en-IN"/>
        </w:rPr>
        <w:t>(To be stamped as per the Stamp Law of the Respective State)</w:t>
      </w:r>
    </w:p>
    <w:p w:rsidR="00C00E4E" w:rsidRPr="00806A17" w:rsidRDefault="00C00E4E" w:rsidP="00806A17">
      <w:pPr>
        <w:pStyle w:val="Default"/>
        <w:jc w:val="both"/>
        <w:rPr>
          <w:rFonts w:ascii="Century Gothic" w:hAnsi="Century Gothic" w:cs="Trebuchet MS"/>
          <w:color w:val="auto"/>
        </w:rPr>
      </w:pPr>
      <w:r w:rsidRPr="00806A17">
        <w:rPr>
          <w:rFonts w:ascii="Century Gothic" w:hAnsi="Century Gothic" w:cs="Trebuchet MS"/>
          <w:color w:val="auto"/>
        </w:rPr>
        <w:t xml:space="preserve">Whereas UCO Bank  having its registered office at UCO BANK, a body corporate constituted under The Banking companies (Acquisition &amp; Transfer Act of 1970), as amended by The Banking Laws (Amendment) Act, 1985,  having  its   Head  Office  at  10, BiplabiTrailokyaMaharaj  Sarani , </w:t>
      </w:r>
      <w:r w:rsidR="007A055D">
        <w:rPr>
          <w:rFonts w:ascii="Century Gothic" w:hAnsi="Century Gothic" w:cs="Trebuchet MS"/>
          <w:color w:val="auto"/>
        </w:rPr>
        <w:t>Ahmedabad</w:t>
      </w:r>
      <w:r w:rsidRPr="00806A17">
        <w:rPr>
          <w:rFonts w:ascii="Century Gothic" w:hAnsi="Century Gothic" w:cs="Trebuchet MS"/>
          <w:color w:val="auto"/>
        </w:rPr>
        <w:t xml:space="preserve">-700001 acting through its </w:t>
      </w:r>
      <w:r w:rsidR="009450D9">
        <w:rPr>
          <w:rFonts w:ascii="Century Gothic" w:hAnsi="Century Gothic" w:cs="Trebuchet MS"/>
          <w:color w:val="auto"/>
        </w:rPr>
        <w:t xml:space="preserve">General Administrative </w:t>
      </w:r>
      <w:r w:rsidRPr="00806A17">
        <w:rPr>
          <w:rFonts w:ascii="Century Gothic" w:hAnsi="Century Gothic" w:cs="Trebuchet MS"/>
          <w:color w:val="auto"/>
        </w:rPr>
        <w:t xml:space="preserve">Department, represented by </w:t>
      </w:r>
      <w:r w:rsidR="009450D9">
        <w:rPr>
          <w:rFonts w:ascii="Century Gothic" w:hAnsi="Century Gothic" w:cs="Trebuchet MS"/>
          <w:color w:val="auto"/>
        </w:rPr>
        <w:t xml:space="preserve">Asst </w:t>
      </w:r>
      <w:r w:rsidRPr="00806A17">
        <w:rPr>
          <w:rFonts w:ascii="Century Gothic" w:hAnsi="Century Gothic" w:cs="Trebuchet MS"/>
          <w:color w:val="auto"/>
        </w:rPr>
        <w:t>General Manager /</w:t>
      </w:r>
      <w:r w:rsidR="009450D9">
        <w:rPr>
          <w:rFonts w:ascii="Century Gothic" w:hAnsi="Century Gothic" w:cs="Trebuchet MS"/>
          <w:color w:val="auto"/>
        </w:rPr>
        <w:t>Chief</w:t>
      </w:r>
      <w:r w:rsidRPr="00806A17">
        <w:rPr>
          <w:rFonts w:ascii="Century Gothic" w:hAnsi="Century Gothic" w:cs="Trebuchet MS"/>
          <w:color w:val="auto"/>
        </w:rPr>
        <w:t xml:space="preserve"> Manager hereinafter referred to as the Buyer and the first party, proposes to procure (Name or category of the Equipment, services, etc.) hereinafter referred to as Stores and / or Services. </w:t>
      </w:r>
    </w:p>
    <w:p w:rsidR="00C00E4E" w:rsidRPr="00806A17" w:rsidRDefault="00C00E4E" w:rsidP="00806A17">
      <w:pPr>
        <w:pStyle w:val="Default"/>
        <w:jc w:val="both"/>
        <w:rPr>
          <w:rFonts w:ascii="Century Gothic" w:hAnsi="Century Gothic" w:cs="Trebuchet MS"/>
          <w:color w:val="auto"/>
        </w:rPr>
      </w:pPr>
      <w:r w:rsidRPr="00806A17">
        <w:rPr>
          <w:rFonts w:ascii="Century Gothic" w:hAnsi="Century Gothic" w:cs="Trebuchet MS"/>
          <w:color w:val="auto"/>
        </w:rPr>
        <w:t xml:space="preserve">And </w:t>
      </w:r>
    </w:p>
    <w:p w:rsidR="00C00E4E" w:rsidRPr="00806A17" w:rsidRDefault="00C00E4E" w:rsidP="00806A17">
      <w:pPr>
        <w:pStyle w:val="Default"/>
        <w:jc w:val="both"/>
        <w:rPr>
          <w:rFonts w:ascii="Century Gothic" w:hAnsi="Century Gothic" w:cs="Trebuchet MS"/>
          <w:color w:val="auto"/>
        </w:rPr>
      </w:pPr>
      <w:r w:rsidRPr="00806A17">
        <w:rPr>
          <w:rFonts w:ascii="Century Gothic" w:hAnsi="Century Gothic" w:cs="Trebuchet MS"/>
          <w:color w:val="auto"/>
        </w:rPr>
        <w:t xml:space="preserve">M/s_____________________________ represented by_____________ Chief Executive Officer, (which term, unless expressly indicated by the contract, shall be deemed to include its successors and its assignee), hereinafter referred to as the bidder/seller and the second party, is willing to offer/has offered the Stores and / or Services. </w:t>
      </w:r>
    </w:p>
    <w:p w:rsidR="00C00E4E" w:rsidRPr="00806A17" w:rsidRDefault="00C00E4E" w:rsidP="00806A17">
      <w:pPr>
        <w:pStyle w:val="Default"/>
        <w:jc w:val="both"/>
        <w:rPr>
          <w:rFonts w:ascii="Century Gothic" w:hAnsi="Century Gothic" w:cs="Trebuchet MS"/>
          <w:color w:val="auto"/>
        </w:rPr>
      </w:pPr>
    </w:p>
    <w:p w:rsidR="00C00E4E" w:rsidRPr="00806A17" w:rsidRDefault="00C00E4E" w:rsidP="00806A17">
      <w:pPr>
        <w:pStyle w:val="Default"/>
        <w:jc w:val="both"/>
        <w:rPr>
          <w:rFonts w:ascii="Century Gothic" w:hAnsi="Century Gothic" w:cs="Trebuchet MS"/>
          <w:color w:val="auto"/>
        </w:rPr>
      </w:pPr>
      <w:r w:rsidRPr="00806A17">
        <w:rPr>
          <w:rFonts w:ascii="Century Gothic" w:hAnsi="Century Gothic" w:cs="Trebuchet MS"/>
          <w:b/>
          <w:bCs/>
          <w:color w:val="auto"/>
        </w:rPr>
        <w:t>2</w:t>
      </w:r>
      <w:r w:rsidRPr="00806A17">
        <w:rPr>
          <w:rFonts w:ascii="Century Gothic" w:hAnsi="Century Gothic" w:cs="Trebuchet MS"/>
          <w:color w:val="auto"/>
        </w:rPr>
        <w:t xml:space="preserve">. Whereas the Bidder/Seller is a private company/public company/ /partnership/registered export agency, constituted in accordance with the relevant law in the matter and the BUYER is a Public Sector Undertaking and registered under Companies Act 1956. Buyer and Bidder/Seller shall hereinafter be individually referred to as ―Party or collectively as the ―parties, as the context may require. </w:t>
      </w:r>
    </w:p>
    <w:p w:rsidR="00C00E4E" w:rsidRPr="00806A17" w:rsidRDefault="00C00E4E" w:rsidP="00806A17">
      <w:pPr>
        <w:pStyle w:val="Default"/>
        <w:jc w:val="both"/>
        <w:rPr>
          <w:rFonts w:ascii="Century Gothic" w:hAnsi="Century Gothic" w:cs="Trebuchet MS"/>
          <w:color w:val="auto"/>
        </w:rPr>
      </w:pPr>
    </w:p>
    <w:p w:rsidR="00C00E4E" w:rsidRPr="00806A17" w:rsidRDefault="00C00E4E" w:rsidP="00806A17">
      <w:pPr>
        <w:pStyle w:val="Default"/>
        <w:jc w:val="both"/>
        <w:rPr>
          <w:rFonts w:ascii="Century Gothic" w:hAnsi="Century Gothic" w:cs="Trebuchet MS"/>
          <w:b/>
          <w:bCs/>
          <w:color w:val="auto"/>
        </w:rPr>
      </w:pPr>
      <w:r w:rsidRPr="00806A17">
        <w:rPr>
          <w:rFonts w:ascii="Century Gothic" w:hAnsi="Century Gothic" w:cs="Trebuchet MS"/>
          <w:b/>
          <w:bCs/>
          <w:color w:val="auto"/>
        </w:rPr>
        <w:t>3</w:t>
      </w:r>
      <w:r w:rsidRPr="00806A17">
        <w:rPr>
          <w:rFonts w:ascii="Century Gothic" w:hAnsi="Century Gothic" w:cs="Trebuchet MS"/>
          <w:color w:val="auto"/>
        </w:rPr>
        <w:t xml:space="preserve">. </w:t>
      </w:r>
      <w:r w:rsidRPr="00806A17">
        <w:rPr>
          <w:rFonts w:ascii="Century Gothic" w:hAnsi="Century Gothic" w:cs="Trebuchet MS"/>
          <w:b/>
          <w:bCs/>
          <w:color w:val="auto"/>
        </w:rPr>
        <w:t xml:space="preserve">Preamble </w:t>
      </w:r>
    </w:p>
    <w:p w:rsidR="00C00E4E" w:rsidRPr="00806A17" w:rsidRDefault="00C00E4E" w:rsidP="00806A17">
      <w:pPr>
        <w:pStyle w:val="Default"/>
        <w:jc w:val="both"/>
        <w:rPr>
          <w:rFonts w:ascii="Century Gothic" w:hAnsi="Century Gothic"/>
          <w:color w:val="auto"/>
        </w:rPr>
      </w:pPr>
    </w:p>
    <w:p w:rsidR="00C00E4E" w:rsidRPr="00806A17" w:rsidRDefault="00C00E4E" w:rsidP="00806A17">
      <w:pPr>
        <w:pStyle w:val="Default"/>
        <w:jc w:val="both"/>
        <w:rPr>
          <w:rFonts w:ascii="Century Gothic" w:hAnsi="Century Gothic" w:cs="Trebuchet MS"/>
          <w:color w:val="auto"/>
        </w:rPr>
      </w:pPr>
      <w:r w:rsidRPr="00806A17">
        <w:rPr>
          <w:rFonts w:ascii="Century Gothic" w:hAnsi="Century Gothic" w:cs="Trebuchet MS"/>
          <w:color w:val="auto"/>
        </w:rPr>
        <w:t xml:space="preserve">Buyer has called for tenders under laid down organizational procedures intending to enter into contract /s for supply / purchase / etc of __________________ and the Bidder /Seller is one amongst several bidders /Proprietary Vendor /Customer Nominated Source/Licensor who has indicated a desire to bid/supply in such tendering process. The Buyer values and takes primary responsibility for values full compliance with all relevant laws of the land, rules, regulations, economic use of resources and of fairness / transparency in its relations with its Bidder (s) and / or Seller(s). </w:t>
      </w:r>
    </w:p>
    <w:p w:rsidR="00C00E4E" w:rsidRPr="00806A17" w:rsidRDefault="00C00E4E" w:rsidP="00806A17">
      <w:pPr>
        <w:jc w:val="both"/>
        <w:rPr>
          <w:rFonts w:ascii="Century Gothic" w:hAnsi="Century Gothic" w:cs="Trebuchet MS"/>
          <w:sz w:val="24"/>
          <w:szCs w:val="24"/>
        </w:rPr>
      </w:pPr>
      <w:r w:rsidRPr="00806A17">
        <w:rPr>
          <w:rFonts w:ascii="Century Gothic" w:hAnsi="Century Gothic" w:cs="Trebuchet MS"/>
          <w:sz w:val="24"/>
          <w:szCs w:val="24"/>
        </w:rPr>
        <w:t>In order to achieve these goals, the Buyer will appoint Independent External Monitor(s) (IEM) in consultation with Central Vigilance Commission, who will monitor the tender process and the execution of the contract for compliance with the principles mentioned above.</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4</w:t>
      </w:r>
      <w:r w:rsidRPr="00806A17">
        <w:rPr>
          <w:rFonts w:ascii="Century Gothic" w:hAnsi="Century Gothic" w:cs="Trebuchet MS"/>
          <w:sz w:val="24"/>
          <w:szCs w:val="24"/>
        </w:rPr>
        <w:t xml:space="preserve">. </w:t>
      </w:r>
      <w:r w:rsidRPr="00806A17">
        <w:rPr>
          <w:rFonts w:ascii="Century Gothic" w:hAnsi="Century Gothic" w:cs="Trebuchet MS"/>
          <w:b/>
          <w:bCs/>
          <w:sz w:val="24"/>
          <w:szCs w:val="24"/>
        </w:rPr>
        <w:t xml:space="preserve">Commitments of the Buyer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lastRenderedPageBreak/>
        <w:t>4.1 The Buyer commits itself to take all measures necessary to prevent corruption and fraudulent practices and to observe the following principles:-</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6E3A0E">
      <w:pPr>
        <w:numPr>
          <w:ilvl w:val="0"/>
          <w:numId w:val="2"/>
        </w:numPr>
        <w:autoSpaceDE w:val="0"/>
        <w:autoSpaceDN w:val="0"/>
        <w:adjustRightInd w:val="0"/>
        <w:spacing w:after="0" w:line="240" w:lineRule="auto"/>
        <w:ind w:left="720" w:hanging="360"/>
        <w:jc w:val="both"/>
        <w:rPr>
          <w:rFonts w:ascii="Century Gothic" w:hAnsi="Century Gothic" w:cs="Trebuchet MS"/>
          <w:sz w:val="24"/>
          <w:szCs w:val="24"/>
        </w:rPr>
      </w:pPr>
      <w:r w:rsidRPr="00806A17">
        <w:rPr>
          <w:rFonts w:ascii="Century Gothic" w:hAnsi="Century Gothic" w:cs="Trebuchet MS"/>
          <w:sz w:val="24"/>
          <w:szCs w:val="24"/>
        </w:rPr>
        <w:t>No employee of the Buyer, personally or through family members, will in connection with the tender, or the execution of a contract demand, take a promise for or accept, for self or third person, any material or immaterial benefit which the person is not legally entitled to.</w:t>
      </w:r>
    </w:p>
    <w:p w:rsidR="00C00E4E" w:rsidRPr="00806A17" w:rsidRDefault="00C00E4E" w:rsidP="006E3A0E">
      <w:pPr>
        <w:numPr>
          <w:ilvl w:val="0"/>
          <w:numId w:val="2"/>
        </w:numPr>
        <w:autoSpaceDE w:val="0"/>
        <w:autoSpaceDN w:val="0"/>
        <w:adjustRightInd w:val="0"/>
        <w:spacing w:after="0" w:line="240" w:lineRule="auto"/>
        <w:ind w:left="720" w:hanging="360"/>
        <w:jc w:val="both"/>
        <w:rPr>
          <w:rFonts w:ascii="Century Gothic" w:hAnsi="Century Gothic" w:cs="Trebuchet MS"/>
          <w:sz w:val="24"/>
          <w:szCs w:val="24"/>
        </w:rPr>
      </w:pPr>
      <w:r w:rsidRPr="00806A17">
        <w:rPr>
          <w:rFonts w:ascii="Century Gothic" w:hAnsi="Century Gothic" w:cs="Trebuchet MS"/>
          <w:sz w:val="24"/>
          <w:szCs w:val="24"/>
        </w:rPr>
        <w:t>The Buyer will during the tender process treat all Bidder(s) /Seller(s) with equity and reason. The Buyer will in particular, before and during the tender process, provide to all Bidder (s) /Seller(s) the same information and will not provide to any Bidders(s) /Seller(s) confidential /additional information through which the Bidder(s) / Seller(s) could obtain an advantage in relation to the process or the contract execution.</w:t>
      </w:r>
    </w:p>
    <w:p w:rsidR="00C00E4E" w:rsidRPr="00806A17" w:rsidRDefault="00C00E4E" w:rsidP="006E3A0E">
      <w:pPr>
        <w:numPr>
          <w:ilvl w:val="0"/>
          <w:numId w:val="2"/>
        </w:numPr>
        <w:tabs>
          <w:tab w:val="left" w:pos="720"/>
          <w:tab w:val="left" w:pos="810"/>
        </w:tabs>
        <w:autoSpaceDE w:val="0"/>
        <w:autoSpaceDN w:val="0"/>
        <w:adjustRightInd w:val="0"/>
        <w:spacing w:after="0" w:line="240" w:lineRule="auto"/>
        <w:ind w:left="720" w:hanging="360"/>
        <w:jc w:val="both"/>
        <w:rPr>
          <w:rFonts w:ascii="Century Gothic" w:hAnsi="Century Gothic" w:cs="Trebuchet MS"/>
          <w:sz w:val="24"/>
          <w:szCs w:val="24"/>
        </w:rPr>
      </w:pPr>
      <w:r w:rsidRPr="00806A17">
        <w:rPr>
          <w:rFonts w:ascii="Century Gothic" w:hAnsi="Century Gothic" w:cs="Trebuchet MS"/>
          <w:sz w:val="24"/>
          <w:szCs w:val="24"/>
        </w:rPr>
        <w:t xml:space="preserve">The Buyer will exclude from the process all known prejudiced persons. </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4.2  If the Buyer obtains information on the conduct of any of its employees which is a criminal offence under the Indian Legislation Prevention of Corruption Act 1988 as amended from time to time or if there be a substantive suspicion in this regard, the Buyer will inform to its Chief Vigilance Officer and in addition can initiate disciplinary action.</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sz w:val="24"/>
          <w:szCs w:val="24"/>
        </w:rPr>
        <w:t xml:space="preserve"> 5 </w:t>
      </w:r>
      <w:r w:rsidRPr="00806A17">
        <w:rPr>
          <w:rFonts w:ascii="Century Gothic" w:hAnsi="Century Gothic" w:cs="Trebuchet MS"/>
          <w:b/>
          <w:bCs/>
          <w:sz w:val="24"/>
          <w:szCs w:val="24"/>
        </w:rPr>
        <w:t xml:space="preserve">Commitments of the Bidder(s) /Seller(s):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5.1 The Bidder(s)/ Seller(s) commit itself to take necessary measures to prevent corruption. He commits himself to observe the following principles during his participation in the tender process and during the contract execution.</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6E3A0E">
      <w:pPr>
        <w:numPr>
          <w:ilvl w:val="0"/>
          <w:numId w:val="3"/>
        </w:numPr>
        <w:autoSpaceDE w:val="0"/>
        <w:autoSpaceDN w:val="0"/>
        <w:adjustRightInd w:val="0"/>
        <w:spacing w:after="65" w:line="240" w:lineRule="auto"/>
        <w:ind w:left="810" w:hanging="450"/>
        <w:jc w:val="both"/>
        <w:rPr>
          <w:rFonts w:ascii="Century Gothic" w:hAnsi="Century Gothic" w:cs="Trebuchet MS"/>
          <w:sz w:val="24"/>
          <w:szCs w:val="24"/>
        </w:rPr>
      </w:pPr>
      <w:r w:rsidRPr="00806A17">
        <w:rPr>
          <w:rFonts w:ascii="Century Gothic" w:hAnsi="Century Gothic" w:cs="Trebuchet MS"/>
          <w:sz w:val="24"/>
          <w:szCs w:val="24"/>
        </w:rPr>
        <w:t>The Bidder(s) /Seller(s) will not directly or through any other persons or firm, offer promise or give to any of the Buyer‘s employees involved in the tender process or the execution of the contract or to any third person any material or other benefit which he / she is not legally entitled to, in order to obtain in exchange any advantage during the tendering or qualification process or during the execution of the contract.</w:t>
      </w:r>
    </w:p>
    <w:p w:rsidR="00C00E4E" w:rsidRPr="00806A17" w:rsidRDefault="00C00E4E" w:rsidP="006E3A0E">
      <w:pPr>
        <w:numPr>
          <w:ilvl w:val="0"/>
          <w:numId w:val="3"/>
        </w:numPr>
        <w:autoSpaceDE w:val="0"/>
        <w:autoSpaceDN w:val="0"/>
        <w:adjustRightInd w:val="0"/>
        <w:spacing w:after="65" w:line="240" w:lineRule="auto"/>
        <w:ind w:left="810" w:hanging="450"/>
        <w:jc w:val="both"/>
        <w:rPr>
          <w:rFonts w:ascii="Century Gothic" w:hAnsi="Century Gothic" w:cs="Trebuchet MS"/>
          <w:sz w:val="24"/>
          <w:szCs w:val="24"/>
        </w:rPr>
      </w:pPr>
      <w:r w:rsidRPr="00806A17">
        <w:rPr>
          <w:rFonts w:ascii="Century Gothic" w:hAnsi="Century Gothic" w:cs="Trebuchet MS"/>
          <w:sz w:val="24"/>
          <w:szCs w:val="24"/>
        </w:rPr>
        <w:t xml:space="preserve"> The Bidder(s) /Seller(s) will not enter with other Bidders / Sellers into any undisclosed agreement or understanding, whether formal or informal. This applies in particular to prices, specifications, certifications, subsidiary contracts, submission or non submission of bids or any other actions to restrict competitiveness or to introduce cartelization in the bidding process.</w:t>
      </w:r>
    </w:p>
    <w:p w:rsidR="00C00E4E" w:rsidRPr="00806A17" w:rsidRDefault="00C00E4E" w:rsidP="006E3A0E">
      <w:pPr>
        <w:numPr>
          <w:ilvl w:val="0"/>
          <w:numId w:val="3"/>
        </w:numPr>
        <w:autoSpaceDE w:val="0"/>
        <w:autoSpaceDN w:val="0"/>
        <w:adjustRightInd w:val="0"/>
        <w:spacing w:after="65" w:line="240" w:lineRule="auto"/>
        <w:ind w:left="810" w:hanging="450"/>
        <w:jc w:val="both"/>
        <w:rPr>
          <w:rFonts w:ascii="Century Gothic" w:hAnsi="Century Gothic" w:cs="Trebuchet MS"/>
          <w:sz w:val="24"/>
          <w:szCs w:val="24"/>
        </w:rPr>
      </w:pPr>
      <w:r w:rsidRPr="00806A17">
        <w:rPr>
          <w:rFonts w:ascii="Century Gothic" w:hAnsi="Century Gothic" w:cs="Trebuchet MS"/>
          <w:sz w:val="24"/>
          <w:szCs w:val="24"/>
        </w:rPr>
        <w:lastRenderedPageBreak/>
        <w:t>The bidder(s) /Seller(s) will not commit any offence under the Indian legislation, Prevention of Corruption Act, 1988 as amended from time to time. Further, the Bidder(s) /Seller(s) will not use improperly, for purposes of competition or personal gain, or pass on to others, any information or document provided by the Buyer as part of the business relationship, regarding plans, technical proposals and business details, including information constrained or transmitted electronically.</w:t>
      </w:r>
    </w:p>
    <w:p w:rsidR="00C00E4E" w:rsidRPr="00806A17" w:rsidRDefault="00C00E4E" w:rsidP="006E3A0E">
      <w:pPr>
        <w:numPr>
          <w:ilvl w:val="0"/>
          <w:numId w:val="3"/>
        </w:numPr>
        <w:autoSpaceDE w:val="0"/>
        <w:autoSpaceDN w:val="0"/>
        <w:adjustRightInd w:val="0"/>
        <w:spacing w:after="65" w:line="240" w:lineRule="auto"/>
        <w:ind w:left="810" w:hanging="450"/>
        <w:jc w:val="both"/>
        <w:rPr>
          <w:rFonts w:ascii="Century Gothic" w:hAnsi="Century Gothic" w:cs="Trebuchet MS"/>
          <w:sz w:val="24"/>
          <w:szCs w:val="24"/>
        </w:rPr>
      </w:pPr>
      <w:r w:rsidRPr="00806A17">
        <w:rPr>
          <w:rFonts w:ascii="Century Gothic" w:hAnsi="Century Gothic" w:cs="Trebuchet MS"/>
          <w:sz w:val="24"/>
          <w:szCs w:val="24"/>
        </w:rPr>
        <w:t xml:space="preserve"> The Bidder(s) /Seller(s) shall ensure compliance of the provisions of this Integrity Pact by its sub-supplier(s) / sub-contractor(s), if any, Further, the Bidder /Seller shall be held responsible for any violation/breach of the provisions by its sub-supplier(s) /Sub-contractor(s).</w:t>
      </w:r>
    </w:p>
    <w:p w:rsidR="00C00E4E" w:rsidRPr="00806A17" w:rsidRDefault="00C00E4E" w:rsidP="00806A17">
      <w:pPr>
        <w:autoSpaceDE w:val="0"/>
        <w:autoSpaceDN w:val="0"/>
        <w:adjustRightInd w:val="0"/>
        <w:spacing w:after="65"/>
        <w:ind w:left="81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5.2 The Bidder(s) /Seller(s) shall ensure compliance of the provisions of this Integrity Pact by its sub-supplier(s) / sub-contractor(s), if any, Further, the Bidder /Seller shall be held responsible for any violation /breach of the provisions by its sub-supplier(s) /sub-contractor(s).</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5.3 The Bidder(s) /Seller(s) will not instigate third persons to commit offences outlined above or be an accessory to such offences.</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5.4 Agents / Agency Commission</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The Bidder /Seller confirms and declares to the Buyer that the bidder/Seller is the original manufacturer/authorized distributor / stockiest of original manufacturer or Govt. Sponsored /Designated Export Agencies (applicable in case of countries where domestic laws do not permit direct export by OEMS of the stores and /or Services referred to in this tender / Offer / contract / Purchase Order and has not engaged any individual or firm, whether Indian or Foreign whatsoever, to intercede, facilitate or in any way to recommend to Buyer or any of its functionaries, whether officially or unofficially, to the award of the tender / contract / Purchase order to the Seller/Bidder; nor has any amount been paid, promised or intended to be paid to any such individual or firm in respect of any such intercession, facilitation or recommendation. The Seller / Bidder agrees that if it is established at any time to the satisfaction of the Buyer that the present declaration is in anyway incorrect or if at a later stage it is discovered by the Buyer that the Seller incorrect or if at a later stage it is discovered by the Buyer that the Seller/Bidder has engaged any such individual /firm, and paid or intended to pay any amount, gift, reward, fees, commission or consideration to such person, party, firm or institution, whether before or after </w:t>
      </w:r>
      <w:r w:rsidRPr="00806A17">
        <w:rPr>
          <w:rFonts w:ascii="Century Gothic" w:hAnsi="Century Gothic" w:cs="Trebuchet MS"/>
          <w:sz w:val="24"/>
          <w:szCs w:val="24"/>
        </w:rPr>
        <w:lastRenderedPageBreak/>
        <w:t xml:space="preserve">the signing of this contract /Purchase order, the Seller /Bidder will be liable to refund that amount to the Buyer. The Seller will also be debarred from participating in any RFP / Tender for new projects / program with Buyer for a minimum period of five years. The Buyer will also have a right to consider cancellation of the Contract / Purchase order either wholly or in part, without any entitlement of compensation to the Seller /Bidder who shall in such event be liable to refund agents / agency commission payments to the buyer made by the Seller /Bidder along with interest at the rate of 2% per annum above LIBOR (London Inter Bank Offer Rate) (for foreign vendors) and Base Rate of SBI (State Bank of India) plus 2% (for Indian vendors). The Buyer will also have the right to recover any such amount from any contracts / Purchase order concluded earlier or later with Buyer. </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6. Previous Transgression</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6.1 The Bidder /Seller declares that no previous transgressions have occurred in the last three years from the date of signing of this Integrity Pact with any other company in any country conforming to the anti corruption approach or with any other Public Sector Enterprise in India that could justify Bidder‘s /Seller‘s exclusion from the tender process.</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 6.2 If the Bidder /Seller makes incorrect statement on this subject, Bidder /Seller can be disqualified from the tender process or the contract, if already awarded, can be terminated for such reason without any liability whatsoever on the Buyer.</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b/>
          <w:bCs/>
          <w:sz w:val="24"/>
          <w:szCs w:val="24"/>
        </w:rPr>
        <w:t xml:space="preserve">7. Company Code of Conduct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Bidders /Sellers are also advised to have a company code of conduct (clearly rejecting the use of bribes and other unethical behavior) and a compliance program for the implementation of the code of conduct throughout the company.</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b/>
          <w:bCs/>
          <w:sz w:val="24"/>
          <w:szCs w:val="24"/>
        </w:rPr>
        <w:t xml:space="preserve">8. Sanctions for Violation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8.1 If the Bidder(s) /Seller(s), before award or during execution has committed a transgression through a violation of Clause 5, above or in any other form such as to put his reliability or credibility in question, the Buyer is entitled to disqualify the Bidder(s) /Seller (s) from the tender process or take action as per the procedure mentioned herein below: </w:t>
      </w:r>
    </w:p>
    <w:p w:rsidR="00C00E4E" w:rsidRPr="00806A17" w:rsidRDefault="00C00E4E" w:rsidP="00806A17">
      <w:pPr>
        <w:autoSpaceDE w:val="0"/>
        <w:autoSpaceDN w:val="0"/>
        <w:adjustRightInd w:val="0"/>
        <w:spacing w:after="65"/>
        <w:jc w:val="both"/>
        <w:rPr>
          <w:rFonts w:ascii="Century Gothic" w:hAnsi="Century Gothic" w:cs="Trebuchet MS"/>
          <w:sz w:val="24"/>
          <w:szCs w:val="24"/>
        </w:rPr>
      </w:pPr>
      <w:r w:rsidRPr="00806A17">
        <w:rPr>
          <w:rFonts w:ascii="Century Gothic" w:hAnsi="Century Gothic" w:cs="Trebuchet MS"/>
          <w:sz w:val="24"/>
          <w:szCs w:val="24"/>
        </w:rPr>
        <w:lastRenderedPageBreak/>
        <w:t xml:space="preserve">(i) To disqualify the Bidder /Seller with the tender process and exclusion from future contracts.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(ii) To debar the Bidder /Seller from entering into any bid from Buyer for a period of two years. </w:t>
      </w:r>
    </w:p>
    <w:p w:rsidR="00C00E4E" w:rsidRPr="00806A17" w:rsidRDefault="00C00E4E" w:rsidP="00806A17">
      <w:pPr>
        <w:autoSpaceDE w:val="0"/>
        <w:autoSpaceDN w:val="0"/>
        <w:adjustRightInd w:val="0"/>
        <w:spacing w:after="65"/>
        <w:jc w:val="both"/>
        <w:rPr>
          <w:rFonts w:ascii="Century Gothic" w:hAnsi="Century Gothic" w:cs="Trebuchet MS"/>
          <w:sz w:val="24"/>
          <w:szCs w:val="24"/>
        </w:rPr>
      </w:pPr>
      <w:r w:rsidRPr="00806A17">
        <w:rPr>
          <w:rFonts w:ascii="Century Gothic" w:hAnsi="Century Gothic" w:cs="Trebuchet MS"/>
          <w:sz w:val="24"/>
          <w:szCs w:val="24"/>
        </w:rPr>
        <w:t xml:space="preserve">(iii) To immediately cancel the contract, if already signed /awarded without any liability on the Buyer to compensate the Bidder /Seller for damages, if any. Subject to Clause 5, any lawful payment due to the Bidder/Seller for supplies effected till date of termination would be made in normal course.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(iv) To encash EMD /Advance Bank Guarantees / Performance Bonds / Warranty Bonds, etc. which may have been furnished by the Bidder /Seller to the extent of the undelivered Stores and / or Services.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8.2 If the Buyer obtains Knowledge of conduct of Bidder /Seller or of an employee or representative or an associate of Bidder /Seller which constitutes corruption, or if the Buyer has substantive suspicion in this regard, the Buyer will inform to its Chief Vigilance Officer.</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 xml:space="preserve">9. Compensation for Damages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9.1 If the Buyer has disqualified the Bidder(s) /Seller(s) from the tender process prior to the award according to Clause 8, the Buyer is entitled to demand and recover the damages equivalent to Earnest Money Deposit in case of open tendering.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9.2 If the Buyer has terminated the contract according to Clause 8, or if the Buyer is entitled to terminate the contract according to Clause 8, the Buyer shall be entitled to encash the advance bank guarantee and performance bond / warranty bond, if furnished by the Bidder / Seller, in order to recover the payments, already made by the Buyer for undelivered Stores and / or Services.</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 xml:space="preserve">10. Price Fall Clause </w:t>
      </w:r>
    </w:p>
    <w:p w:rsidR="00C00E4E" w:rsidRPr="00806A17" w:rsidRDefault="00C00E4E" w:rsidP="00806A17">
      <w:pPr>
        <w:jc w:val="both"/>
        <w:rPr>
          <w:rFonts w:ascii="Century Gothic" w:hAnsi="Century Gothic" w:cs="Trebuchet MS"/>
          <w:sz w:val="24"/>
          <w:szCs w:val="24"/>
        </w:rPr>
      </w:pPr>
      <w:r w:rsidRPr="00806A17">
        <w:rPr>
          <w:rFonts w:ascii="Century Gothic" w:hAnsi="Century Gothic" w:cs="Trebuchet MS"/>
          <w:sz w:val="24"/>
          <w:szCs w:val="24"/>
        </w:rPr>
        <w:t xml:space="preserve">The Bidder undertakes that it has not supplied /is not supplying same or similar product/systems or subsystems at a price lower than that offered in the present Bid in respect of any other Ministry /Department of the Government of India or PSU or Public Sector Bank and its subsidiaries during the currency of the contract and if it is found at any stage that same or similar product /Systems or Subsystems was supplied by the Bidder to any other Ministry /Department of the Government of India or a PSU or any Public Sector Bank at a lower price during the currency of the contract, then that very price will be applicable to the </w:t>
      </w:r>
      <w:r w:rsidRPr="00806A17">
        <w:rPr>
          <w:rFonts w:ascii="Century Gothic" w:hAnsi="Century Gothic" w:cs="Trebuchet MS"/>
          <w:sz w:val="24"/>
          <w:szCs w:val="24"/>
        </w:rPr>
        <w:lastRenderedPageBreak/>
        <w:t>present case and the difference in the cost would be refunded by the Bidder to the Buyer, if the contract has already been concluded.</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11. Independent External Monitor(s)</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11.1 The Buyer has appointed independent External Monitors for this Integrity Pact in consultation with the Central Vigilance Commission (Names and Addresses of the Monitors are given in RFP).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11.2 As soon as the integrity Pact is signed, the Buyer shall provide a copy thereof, along with a brief background of the case to the independent External Monitors.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11.3 The Bidder(s) / Seller(s) if they deem it necessary, May furnish any information as relevant to their bid to the Independent External Monitors.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11.4 If any complaint with regard to violation of the IP is received by the buyer in a procurement case, the buyer shall refer the complaint to the Independent External Monitors for their comments / enquiry.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11.5 If the Independent External Monitors need to peruse the records of the buyer in connection with the complaint sent to them by the buyer, the buyer shall make arrangement for such perusal of records by the independent External Monitors. </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11.6 The report of enquiry, if any, made by the Independent External Monitors shall be submitted to </w:t>
      </w:r>
      <w:r w:rsidR="009450D9">
        <w:rPr>
          <w:rFonts w:ascii="Century Gothic" w:hAnsi="Century Gothic" w:cs="Trebuchet MS"/>
          <w:sz w:val="24"/>
          <w:szCs w:val="24"/>
        </w:rPr>
        <w:t>Zonal Head</w:t>
      </w:r>
      <w:r w:rsidRPr="00806A17">
        <w:rPr>
          <w:rFonts w:ascii="Century Gothic" w:hAnsi="Century Gothic" w:cs="Trebuchet MS"/>
          <w:sz w:val="24"/>
          <w:szCs w:val="24"/>
        </w:rPr>
        <w:t xml:space="preserve">, UCO Bank,  </w:t>
      </w:r>
      <w:r w:rsidR="009450D9">
        <w:rPr>
          <w:rFonts w:ascii="Century Gothic" w:hAnsi="Century Gothic" w:cs="Trebuchet MS"/>
          <w:sz w:val="24"/>
          <w:szCs w:val="24"/>
        </w:rPr>
        <w:t>Zonal</w:t>
      </w:r>
      <w:r w:rsidRPr="00806A17">
        <w:rPr>
          <w:rFonts w:ascii="Century Gothic" w:hAnsi="Century Gothic" w:cs="Trebuchet MS"/>
          <w:sz w:val="24"/>
          <w:szCs w:val="24"/>
        </w:rPr>
        <w:t xml:space="preserve">  Office  at  </w:t>
      </w:r>
      <w:r w:rsidR="009450D9" w:rsidRPr="005B376B">
        <w:rPr>
          <w:rFonts w:ascii="Century Gothic" w:hAnsi="Century Gothic"/>
          <w:sz w:val="24"/>
          <w:szCs w:val="24"/>
          <w:highlight w:val="yellow"/>
        </w:rPr>
        <w:t>1st Floor, Uco Bhavan Ashram Road Near Sanyas Ashram Ahmedabad 380009</w:t>
      </w:r>
      <w:r w:rsidR="009450D9">
        <w:rPr>
          <w:rFonts w:ascii="Century Gothic" w:hAnsi="Century Gothic"/>
          <w:sz w:val="24"/>
          <w:szCs w:val="24"/>
        </w:rPr>
        <w:t xml:space="preserve"> </w:t>
      </w:r>
      <w:r w:rsidRPr="00806A17">
        <w:rPr>
          <w:rFonts w:ascii="Century Gothic" w:hAnsi="Century Gothic" w:cs="Trebuchet MS"/>
          <w:sz w:val="24"/>
          <w:szCs w:val="24"/>
        </w:rPr>
        <w:t>within 2 weeks, for a final and appropriate decision in the matter keeping in view the provision of this Integrity Pact.</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11.7 The word </w:t>
      </w:r>
      <w:r w:rsidRPr="00806A17">
        <w:rPr>
          <w:rFonts w:ascii="Century Gothic" w:hAnsi="Century Gothic" w:cs="Trebuchet MS"/>
          <w:b/>
          <w:bCs/>
          <w:sz w:val="24"/>
          <w:szCs w:val="24"/>
        </w:rPr>
        <w:t xml:space="preserve">“Monitor” </w:t>
      </w:r>
      <w:r w:rsidRPr="00806A17">
        <w:rPr>
          <w:rFonts w:ascii="Century Gothic" w:hAnsi="Century Gothic" w:cs="Trebuchet MS"/>
          <w:sz w:val="24"/>
          <w:szCs w:val="24"/>
        </w:rPr>
        <w:t>would include both singular and plural.</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 xml:space="preserve">12. Law and Place of Jurisdiction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This Integrity Pact is subject to Indian Laws, and exclusive Jurisdiction of Courts at </w:t>
      </w:r>
      <w:r w:rsidR="00F25C32">
        <w:rPr>
          <w:rFonts w:ascii="Century Gothic" w:hAnsi="Century Gothic" w:cs="Trebuchet MS"/>
          <w:sz w:val="24"/>
          <w:szCs w:val="24"/>
        </w:rPr>
        <w:t>Ahmedabad</w:t>
      </w:r>
      <w:r w:rsidRPr="00806A17">
        <w:rPr>
          <w:rFonts w:ascii="Century Gothic" w:hAnsi="Century Gothic" w:cs="Trebuchet MS"/>
          <w:sz w:val="24"/>
          <w:szCs w:val="24"/>
        </w:rPr>
        <w:t xml:space="preserve">, India. </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 xml:space="preserve">13. Other Legal Actions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lastRenderedPageBreak/>
        <w:t>The actions stipulated in this Integrity Pact are without prejudice to any other legal action that may follow in accordance with the provision of the extant law in force relating to any civil or criminal proceedings.</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 xml:space="preserve">14. Integrity Pact Duration. </w:t>
      </w:r>
    </w:p>
    <w:p w:rsidR="00C00E4E" w:rsidRPr="00806A17" w:rsidRDefault="00C00E4E" w:rsidP="00806A17">
      <w:pPr>
        <w:jc w:val="both"/>
        <w:rPr>
          <w:rFonts w:ascii="Century Gothic" w:hAnsi="Century Gothic" w:cs="Trebuchet MS"/>
          <w:sz w:val="24"/>
          <w:szCs w:val="24"/>
        </w:rPr>
      </w:pPr>
      <w:r w:rsidRPr="00806A17">
        <w:rPr>
          <w:rFonts w:ascii="Century Gothic" w:hAnsi="Century Gothic" w:cs="Trebuchet MS"/>
          <w:sz w:val="24"/>
          <w:szCs w:val="24"/>
        </w:rPr>
        <w:t xml:space="preserve">14.1 This Integrity Pact begins when both parties have legally signed it. It expires of order / finalization of contract. </w:t>
      </w:r>
    </w:p>
    <w:p w:rsidR="00C00E4E" w:rsidRPr="00806A17" w:rsidRDefault="00C00E4E" w:rsidP="00806A17">
      <w:pPr>
        <w:jc w:val="both"/>
        <w:rPr>
          <w:rFonts w:ascii="Century Gothic" w:hAnsi="Century Gothic" w:cs="Trebuchet MS"/>
          <w:sz w:val="24"/>
          <w:szCs w:val="24"/>
        </w:rPr>
      </w:pPr>
      <w:r w:rsidRPr="00806A17">
        <w:rPr>
          <w:rFonts w:ascii="Century Gothic" w:hAnsi="Century Gothic" w:cs="Trebuchet MS"/>
          <w:sz w:val="24"/>
          <w:szCs w:val="24"/>
        </w:rPr>
        <w:t xml:space="preserve">14.2  If any claim is made/ lodged during this time, the same shall be binding and continue to be valid despite the lapse of this Integrity Pact as specified above, unless it is discharged / determined by </w:t>
      </w:r>
      <w:r w:rsidR="009450D9">
        <w:rPr>
          <w:rFonts w:ascii="Century Gothic" w:hAnsi="Century Gothic" w:cs="Trebuchet MS"/>
          <w:sz w:val="24"/>
          <w:szCs w:val="24"/>
        </w:rPr>
        <w:t>Zonal Head</w:t>
      </w:r>
      <w:r w:rsidRPr="00806A17">
        <w:rPr>
          <w:rFonts w:ascii="Century Gothic" w:hAnsi="Century Gothic" w:cs="Trebuchet MS"/>
          <w:sz w:val="24"/>
          <w:szCs w:val="24"/>
        </w:rPr>
        <w:t xml:space="preserve">, UCO Bank </w:t>
      </w:r>
      <w:r w:rsidR="009450D9">
        <w:rPr>
          <w:rFonts w:ascii="Century Gothic" w:hAnsi="Century Gothic" w:cs="Trebuchet MS"/>
          <w:sz w:val="24"/>
          <w:szCs w:val="24"/>
        </w:rPr>
        <w:t>Ahmedabad</w:t>
      </w:r>
      <w:r w:rsidRPr="00806A17">
        <w:rPr>
          <w:rFonts w:ascii="Century Gothic" w:hAnsi="Century Gothic" w:cs="Trebuchet MS"/>
          <w:sz w:val="24"/>
          <w:szCs w:val="24"/>
        </w:rPr>
        <w:t xml:space="preserve">.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14.3 Should one or several provisions of this Integrity Pact turn out to be invalid, the reminder of this Integrity Pact remains valid. In this case, the parties will strive to come to an agreement to their original intentions.</w:t>
      </w:r>
    </w:p>
    <w:p w:rsidR="00C00E4E" w:rsidRPr="00806A17" w:rsidRDefault="00C00E4E" w:rsidP="00806A17">
      <w:pPr>
        <w:autoSpaceDE w:val="0"/>
        <w:autoSpaceDN w:val="0"/>
        <w:adjustRightInd w:val="0"/>
        <w:jc w:val="both"/>
        <w:rPr>
          <w:rFonts w:ascii="Century Gothic" w:hAnsi="Century Gothic" w:cs="Trebuchet MS"/>
          <w:b/>
          <w:bCs/>
          <w:sz w:val="24"/>
          <w:szCs w:val="24"/>
        </w:rPr>
      </w:pPr>
      <w:r w:rsidRPr="00806A17">
        <w:rPr>
          <w:rFonts w:ascii="Century Gothic" w:hAnsi="Century Gothic" w:cs="Trebuchet MS"/>
          <w:b/>
          <w:bCs/>
          <w:sz w:val="24"/>
          <w:szCs w:val="24"/>
        </w:rPr>
        <w:t>15 Other Provisions</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15.1 Changes and supplements need to be made in writing. Side agreements have not been made.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15.2 The Bidders (s)/ Sellers (s) signing this IP shall not initiate any Legal action or approach any court of law during the examination of any allegations/complaint by IEM and until the IEM delivers its report.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15.3 In view of nature of this Integrity Pact, this Integrity Pact shall not be terminated by any party and will subsist throughout its stated period. </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15.4 Nothing contained in this Integrity Pact shall be deemed to assure the bidder / Seller of any success or otherwise in the tendering process.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16. This Integrity Pact is signed with UCO Bank exclusively and hence shall not be treated as precedence for signing of IP with MoD or any other Organization.</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17. In the event of any contradiction between the Integrity Pact and its Annexure, the Clause in the Integrity Pact will prevail.</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18. The Parties here by sign this Integrity Pact at________________on ________________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lastRenderedPageBreak/>
        <w:t>(Seller/Bidder) and ___________on __________ (Buyer)</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BUYER </w:t>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t xml:space="preserve">BIDDER * /SELLER*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Signature: </w:t>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t xml:space="preserve">Signature: </w:t>
      </w:r>
    </w:p>
    <w:p w:rsidR="00C00E4E" w:rsidRPr="00806A17" w:rsidRDefault="009F43CE" w:rsidP="00806A17">
      <w:pPr>
        <w:autoSpaceDE w:val="0"/>
        <w:autoSpaceDN w:val="0"/>
        <w:adjustRightInd w:val="0"/>
        <w:jc w:val="both"/>
        <w:rPr>
          <w:rFonts w:ascii="Century Gothic" w:hAnsi="Century Gothic" w:cs="Trebuchet MS"/>
          <w:sz w:val="24"/>
          <w:szCs w:val="24"/>
        </w:rPr>
      </w:pPr>
      <w:r>
        <w:rPr>
          <w:rFonts w:ascii="Century Gothic" w:hAnsi="Century Gothic" w:cs="Trebuchet MS"/>
          <w:sz w:val="24"/>
          <w:szCs w:val="24"/>
        </w:rPr>
        <w:t xml:space="preserve">Asst </w:t>
      </w:r>
      <w:r w:rsidR="007138FC" w:rsidRPr="00806A17">
        <w:rPr>
          <w:rFonts w:ascii="Century Gothic" w:hAnsi="Century Gothic" w:cs="Trebuchet MS"/>
          <w:sz w:val="24"/>
          <w:szCs w:val="24"/>
        </w:rPr>
        <w:t>General Manager</w:t>
      </w:r>
      <w:r w:rsidR="00C00E4E" w:rsidRPr="00806A17">
        <w:rPr>
          <w:rFonts w:ascii="Century Gothic" w:hAnsi="Century Gothic" w:cs="Trebuchet MS"/>
          <w:sz w:val="24"/>
          <w:szCs w:val="24"/>
        </w:rPr>
        <w:t xml:space="preserve">, </w:t>
      </w:r>
      <w:r>
        <w:rPr>
          <w:rFonts w:ascii="Century Gothic" w:hAnsi="Century Gothic" w:cs="Trebuchet MS"/>
          <w:sz w:val="24"/>
          <w:szCs w:val="24"/>
        </w:rPr>
        <w:t xml:space="preserve">          </w:t>
      </w:r>
      <w:r w:rsidR="00C00E4E" w:rsidRPr="00806A17">
        <w:rPr>
          <w:rFonts w:ascii="Century Gothic" w:hAnsi="Century Gothic" w:cs="Trebuchet MS"/>
          <w:sz w:val="24"/>
          <w:szCs w:val="24"/>
        </w:rPr>
        <w:tab/>
        <w:t xml:space="preserve">Authorized Signatory (*)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UCO Bank , </w:t>
      </w: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 xml:space="preserve">…………………………..Division </w:t>
      </w:r>
    </w:p>
    <w:p w:rsidR="00C00E4E" w:rsidRPr="00806A17" w:rsidRDefault="00C00E4E" w:rsidP="00806A17">
      <w:pPr>
        <w:jc w:val="both"/>
        <w:rPr>
          <w:rFonts w:ascii="Century Gothic" w:hAnsi="Century Gothic" w:cs="Trebuchet MS"/>
          <w:sz w:val="24"/>
          <w:szCs w:val="24"/>
        </w:rPr>
      </w:pPr>
    </w:p>
    <w:p w:rsidR="00C00E4E" w:rsidRPr="00806A17" w:rsidRDefault="00C00E4E" w:rsidP="00806A17">
      <w:pPr>
        <w:jc w:val="both"/>
        <w:rPr>
          <w:rFonts w:ascii="Century Gothic" w:hAnsi="Century Gothic" w:cs="Trebuchet MS"/>
          <w:sz w:val="24"/>
          <w:szCs w:val="24"/>
        </w:rPr>
      </w:pPr>
      <w:r w:rsidRPr="00806A17">
        <w:rPr>
          <w:rFonts w:ascii="Century Gothic" w:hAnsi="Century Gothic" w:cs="Trebuchet MS"/>
          <w:sz w:val="24"/>
          <w:szCs w:val="24"/>
        </w:rPr>
        <w:t>Place:</w:t>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t xml:space="preserve">           Place:</w:t>
      </w:r>
    </w:p>
    <w:p w:rsidR="00C00E4E" w:rsidRPr="00806A17" w:rsidRDefault="00C00E4E" w:rsidP="00806A17">
      <w:pPr>
        <w:jc w:val="both"/>
        <w:rPr>
          <w:rFonts w:ascii="Century Gothic" w:hAnsi="Century Gothic" w:cs="Trebuchet MS"/>
          <w:sz w:val="24"/>
          <w:szCs w:val="24"/>
        </w:rPr>
      </w:pPr>
      <w:r w:rsidRPr="00806A17">
        <w:rPr>
          <w:rFonts w:ascii="Century Gothic" w:hAnsi="Century Gothic" w:cs="Trebuchet MS"/>
          <w:sz w:val="24"/>
          <w:szCs w:val="24"/>
        </w:rPr>
        <w:t xml:space="preserve">Date: </w:t>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t>Date:</w:t>
      </w:r>
    </w:p>
    <w:p w:rsidR="00C00E4E" w:rsidRPr="00806A17" w:rsidRDefault="00C00E4E" w:rsidP="00806A17">
      <w:pPr>
        <w:jc w:val="both"/>
        <w:rPr>
          <w:rFonts w:ascii="Century Gothic" w:hAnsi="Century Gothic" w:cs="Century Gothic"/>
          <w:bCs/>
          <w:sz w:val="24"/>
          <w:szCs w:val="24"/>
          <w:lang w:val="en-IN" w:eastAsia="en-IN"/>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Witness 1:</w:t>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t>Witness 2:</w:t>
      </w:r>
    </w:p>
    <w:p w:rsidR="00C00E4E" w:rsidRPr="00806A17" w:rsidRDefault="00C00E4E" w:rsidP="00806A17">
      <w:pPr>
        <w:autoSpaceDE w:val="0"/>
        <w:autoSpaceDN w:val="0"/>
        <w:adjustRightInd w:val="0"/>
        <w:jc w:val="both"/>
        <w:rPr>
          <w:rFonts w:ascii="Century Gothic" w:hAnsi="Century Gothic" w:cs="Trebuchet MS"/>
          <w:sz w:val="24"/>
          <w:szCs w:val="24"/>
        </w:rPr>
      </w:pPr>
    </w:p>
    <w:p w:rsidR="00C00E4E" w:rsidRPr="00806A17" w:rsidRDefault="00C00E4E" w:rsidP="00806A17">
      <w:pPr>
        <w:autoSpaceDE w:val="0"/>
        <w:autoSpaceDN w:val="0"/>
        <w:adjustRightInd w:val="0"/>
        <w:jc w:val="both"/>
        <w:rPr>
          <w:rFonts w:ascii="Century Gothic" w:hAnsi="Century Gothic" w:cs="Trebuchet MS"/>
          <w:sz w:val="24"/>
          <w:szCs w:val="24"/>
        </w:rPr>
      </w:pPr>
      <w:r w:rsidRPr="00806A17">
        <w:rPr>
          <w:rFonts w:ascii="Century Gothic" w:hAnsi="Century Gothic" w:cs="Trebuchet MS"/>
          <w:sz w:val="24"/>
          <w:szCs w:val="24"/>
        </w:rPr>
        <w:t>(Name &amp; Address)</w:t>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r>
      <w:r w:rsidRPr="00806A17">
        <w:rPr>
          <w:rFonts w:ascii="Century Gothic" w:hAnsi="Century Gothic" w:cs="Trebuchet MS"/>
          <w:sz w:val="24"/>
          <w:szCs w:val="24"/>
        </w:rPr>
        <w:tab/>
        <w:t>(Name &amp; Address)</w:t>
      </w:r>
    </w:p>
    <w:p w:rsidR="00C00E4E" w:rsidRPr="00806A17" w:rsidRDefault="00C00E4E" w:rsidP="00806A17">
      <w:pPr>
        <w:pStyle w:val="PlainText"/>
        <w:jc w:val="both"/>
        <w:rPr>
          <w:rFonts w:ascii="Century Gothic" w:hAnsi="Century Gothic"/>
          <w:b/>
          <w:bCs/>
          <w:sz w:val="24"/>
          <w:szCs w:val="24"/>
          <w:u w:val="single"/>
        </w:rPr>
      </w:pPr>
    </w:p>
    <w:p w:rsidR="00C00E4E" w:rsidRPr="00806A17" w:rsidRDefault="00C00E4E" w:rsidP="00806A17">
      <w:pPr>
        <w:pStyle w:val="PlainText"/>
        <w:jc w:val="both"/>
        <w:rPr>
          <w:rFonts w:ascii="Century Gothic" w:hAnsi="Century Gothic"/>
          <w:b/>
          <w:bCs/>
          <w:sz w:val="24"/>
          <w:szCs w:val="24"/>
          <w:u w:val="single"/>
        </w:rPr>
      </w:pPr>
    </w:p>
    <w:p w:rsidR="00C00E4E" w:rsidRPr="00806A17" w:rsidRDefault="00C00E4E" w:rsidP="00806A17">
      <w:pPr>
        <w:pStyle w:val="PlainText"/>
        <w:jc w:val="both"/>
        <w:rPr>
          <w:rFonts w:ascii="Century Gothic" w:hAnsi="Century Gothic"/>
          <w:b/>
          <w:bCs/>
          <w:sz w:val="24"/>
          <w:szCs w:val="24"/>
          <w:u w:val="single"/>
        </w:rPr>
      </w:pPr>
    </w:p>
    <w:p w:rsidR="00C00E4E" w:rsidRPr="00806A17" w:rsidRDefault="00C00E4E" w:rsidP="00806A17">
      <w:pPr>
        <w:pStyle w:val="PlainText"/>
        <w:jc w:val="both"/>
        <w:rPr>
          <w:rFonts w:ascii="Century Gothic" w:hAnsi="Century Gothic"/>
          <w:b/>
          <w:bCs/>
          <w:sz w:val="24"/>
          <w:szCs w:val="24"/>
          <w:u w:val="single"/>
        </w:rPr>
      </w:pPr>
    </w:p>
    <w:p w:rsidR="00086864" w:rsidRPr="00806A17" w:rsidRDefault="00086864" w:rsidP="00806A17">
      <w:pPr>
        <w:pStyle w:val="PlainText"/>
        <w:jc w:val="both"/>
        <w:rPr>
          <w:rFonts w:ascii="Century Gothic" w:hAnsi="Century Gothic"/>
          <w:b/>
          <w:bCs/>
          <w:sz w:val="24"/>
          <w:szCs w:val="24"/>
          <w:u w:val="single"/>
        </w:rPr>
      </w:pPr>
    </w:p>
    <w:p w:rsidR="00086864" w:rsidRPr="00806A17" w:rsidRDefault="00086864" w:rsidP="00806A17">
      <w:pPr>
        <w:pStyle w:val="PlainText"/>
        <w:jc w:val="both"/>
        <w:rPr>
          <w:rFonts w:ascii="Century Gothic" w:hAnsi="Century Gothic"/>
          <w:b/>
          <w:bCs/>
          <w:sz w:val="24"/>
          <w:szCs w:val="24"/>
          <w:u w:val="single"/>
        </w:rPr>
      </w:pPr>
    </w:p>
    <w:p w:rsidR="00C00E4E" w:rsidRPr="00806A17" w:rsidRDefault="00C00E4E" w:rsidP="00806A17">
      <w:pPr>
        <w:pStyle w:val="PlainText"/>
        <w:jc w:val="both"/>
        <w:rPr>
          <w:rFonts w:ascii="Century Gothic" w:hAnsi="Century Gothic"/>
          <w:b/>
          <w:bCs/>
          <w:sz w:val="24"/>
          <w:szCs w:val="24"/>
        </w:rPr>
      </w:pPr>
    </w:p>
    <w:p w:rsidR="00E6480B" w:rsidRPr="00806A17" w:rsidRDefault="00E6480B" w:rsidP="00806A17">
      <w:pPr>
        <w:jc w:val="both"/>
        <w:rPr>
          <w:rFonts w:ascii="Century Gothic" w:hAnsi="Century Gothic" w:cs="Arial Unicode MS"/>
          <w:b/>
          <w:bCs/>
          <w:sz w:val="24"/>
          <w:szCs w:val="24"/>
          <w:lang w:val="en-IN"/>
        </w:rPr>
      </w:pPr>
    </w:p>
    <w:sectPr w:rsidR="00E6480B" w:rsidRPr="00806A17" w:rsidSect="001555A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152" w:header="170"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24E" w:rsidRDefault="0038224E" w:rsidP="00D25595">
      <w:pPr>
        <w:spacing w:after="0" w:line="240" w:lineRule="auto"/>
      </w:pPr>
      <w:r>
        <w:separator/>
      </w:r>
    </w:p>
  </w:endnote>
  <w:endnote w:type="continuationSeparator" w:id="1">
    <w:p w:rsidR="0038224E" w:rsidRDefault="0038224E" w:rsidP="00D25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5D" w:rsidRDefault="007A05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393"/>
      <w:docPartObj>
        <w:docPartGallery w:val="Page Numbers (Bottom of Page)"/>
        <w:docPartUnique/>
      </w:docPartObj>
    </w:sdtPr>
    <w:sdtEndPr>
      <w:rPr>
        <w:color w:val="7F7F7F" w:themeColor="background1" w:themeShade="7F"/>
        <w:spacing w:val="60"/>
      </w:rPr>
    </w:sdtEndPr>
    <w:sdtContent>
      <w:p w:rsidR="007A055D" w:rsidRDefault="00251BD9">
        <w:pPr>
          <w:pStyle w:val="Footer"/>
          <w:pBdr>
            <w:top w:val="single" w:sz="4" w:space="1" w:color="D9D9D9" w:themeColor="background1" w:themeShade="D9"/>
          </w:pBdr>
          <w:rPr>
            <w:b/>
          </w:rPr>
        </w:pPr>
        <w:r w:rsidRPr="00251BD9">
          <w:fldChar w:fldCharType="begin"/>
        </w:r>
        <w:r w:rsidR="007A055D">
          <w:instrText xml:space="preserve"> PAGE   \* MERGEFORMAT </w:instrText>
        </w:r>
        <w:r w:rsidRPr="00251BD9">
          <w:fldChar w:fldCharType="separate"/>
        </w:r>
        <w:r w:rsidR="009A2AA2" w:rsidRPr="009A2AA2">
          <w:rPr>
            <w:b/>
            <w:noProof/>
          </w:rPr>
          <w:t>36</w:t>
        </w:r>
        <w:r>
          <w:rPr>
            <w:b/>
            <w:noProof/>
          </w:rPr>
          <w:fldChar w:fldCharType="end"/>
        </w:r>
        <w:r w:rsidR="007A055D">
          <w:rPr>
            <w:b/>
          </w:rPr>
          <w:t xml:space="preserve"> | </w:t>
        </w:r>
        <w:r w:rsidR="007A055D">
          <w:rPr>
            <w:color w:val="7F7F7F" w:themeColor="background1" w:themeShade="7F"/>
            <w:spacing w:val="60"/>
          </w:rPr>
          <w:t>Page</w:t>
        </w:r>
      </w:p>
    </w:sdtContent>
  </w:sdt>
  <w:p w:rsidR="007A055D" w:rsidRDefault="007A055D" w:rsidP="002A039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5D" w:rsidRDefault="007A0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24E" w:rsidRDefault="0038224E" w:rsidP="00D25595">
      <w:pPr>
        <w:spacing w:after="0" w:line="240" w:lineRule="auto"/>
      </w:pPr>
      <w:r>
        <w:separator/>
      </w:r>
    </w:p>
  </w:footnote>
  <w:footnote w:type="continuationSeparator" w:id="1">
    <w:p w:rsidR="0038224E" w:rsidRDefault="0038224E" w:rsidP="00D25595">
      <w:pPr>
        <w:spacing w:after="0" w:line="240" w:lineRule="auto"/>
      </w:pPr>
      <w:r>
        <w:continuationSeparator/>
      </w:r>
    </w:p>
  </w:footnote>
  <w:footnote w:id="2">
    <w:p w:rsidR="007A055D" w:rsidRPr="00002D96" w:rsidRDefault="007A055D" w:rsidP="008A3F0D">
      <w:pPr>
        <w:pStyle w:val="FootnoteText"/>
      </w:pPr>
    </w:p>
  </w:footnote>
  <w:footnote w:id="3">
    <w:p w:rsidR="007A055D" w:rsidRPr="00002D96" w:rsidRDefault="007A055D" w:rsidP="00F72E6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5D" w:rsidRDefault="00251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83" o:spid="_x0000_s2050" type="#_x0000_t136" style="position:absolute;margin-left:0;margin-top:0;width:547.2pt;height:109.4pt;rotation:315;z-index:-251654144;mso-position-horizontal:center;mso-position-horizontal-relative:margin;mso-position-vertical:center;mso-position-vertical-relative:margin" o:allowincell="f" fillcolor="#0070c0" stroked="f">
          <v:fill opacity=".5"/>
          <v:textpath style="font-family:&quot;Century Gothic&quot;;font-size:1pt" string="UCO BAN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5D" w:rsidRDefault="00251BD9" w:rsidP="00C00E4E">
    <w:pPr>
      <w:spacing w:after="0"/>
      <w:ind w:firstLine="720"/>
      <w:jc w:val="center"/>
      <w:rPr>
        <w:rFonts w:cs="Arial Unicode MS"/>
        <w:b/>
        <w:bCs/>
        <w:sz w:val="40"/>
        <w:szCs w:val="40"/>
      </w:rPr>
    </w:pPr>
    <w:r w:rsidRPr="00251BD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84" o:spid="_x0000_s2051" type="#_x0000_t136" style="position:absolute;left:0;text-align:left;margin-left:0;margin-top:0;width:547.2pt;height:109.4pt;rotation:315;z-index:-251652096;mso-position-horizontal:center;mso-position-horizontal-relative:margin;mso-position-vertical:center;mso-position-vertical-relative:margin" o:allowincell="f" fillcolor="#0070c0" stroked="f">
          <v:fill opacity=".5"/>
          <v:textpath style="font-family:&quot;Century Gothic&quot;;font-size:1pt" string="UCO BANK"/>
          <w10:wrap anchorx="margin" anchory="margin"/>
        </v:shape>
      </w:pict>
    </w:r>
  </w:p>
  <w:p w:rsidR="007A055D" w:rsidRPr="003568F6" w:rsidRDefault="007A055D" w:rsidP="00C00E4E">
    <w:pPr>
      <w:spacing w:after="0"/>
      <w:ind w:firstLine="720"/>
      <w:jc w:val="center"/>
      <w:rPr>
        <w:rFonts w:cs="Arial Unicode MS"/>
        <w:b/>
        <w:bCs/>
        <w:sz w:val="52"/>
        <w:szCs w:val="52"/>
      </w:rPr>
    </w:pPr>
    <w:r w:rsidRPr="003568F6">
      <w:rPr>
        <w:rFonts w:cs="Arial Unicode MS" w:hint="eastAsia"/>
        <w:b/>
        <w:bCs/>
        <w:sz w:val="40"/>
        <w:szCs w:val="40"/>
        <w:cs/>
      </w:rPr>
      <w:t>यूको बैंक</w:t>
    </w:r>
    <w:r>
      <w:rPr>
        <w:b/>
        <w:noProof/>
        <w:sz w:val="18"/>
        <w:szCs w:val="22"/>
      </w:rPr>
      <w:drawing>
        <wp:inline distT="0" distB="0" distL="0" distR="0">
          <wp:extent cx="409575" cy="409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3568F6">
      <w:rPr>
        <w:rFonts w:cs="Arial Unicode MS"/>
        <w:b/>
        <w:bCs/>
        <w:sz w:val="40"/>
        <w:szCs w:val="40"/>
      </w:rPr>
      <w:t>UCO BANK</w:t>
    </w:r>
  </w:p>
  <w:p w:rsidR="007A055D" w:rsidRDefault="007A055D" w:rsidP="00C00E4E">
    <w:pPr>
      <w:spacing w:after="0"/>
      <w:jc w:val="center"/>
      <w:rPr>
        <w:rFonts w:cs="Arial Unicode MS"/>
        <w:b/>
        <w:bCs/>
        <w:szCs w:val="22"/>
      </w:rPr>
    </w:pPr>
    <w:r w:rsidRPr="003568F6">
      <w:rPr>
        <w:rFonts w:cs="Arial Unicode MS" w:hint="eastAsia"/>
        <w:b/>
        <w:bCs/>
        <w:szCs w:val="22"/>
        <w:cs/>
      </w:rPr>
      <w:t>सम्मान आपके विश्वास का</w:t>
    </w:r>
    <w:r w:rsidRPr="003568F6">
      <w:rPr>
        <w:rFonts w:cs="Arial Unicode MS"/>
        <w:b/>
        <w:bCs/>
        <w:szCs w:val="22"/>
      </w:rPr>
      <w:t xml:space="preserve">                       Honours your trust</w:t>
    </w:r>
  </w:p>
  <w:p w:rsidR="007A055D" w:rsidRPr="003568F6" w:rsidRDefault="007A055D" w:rsidP="00C00E4E">
    <w:pPr>
      <w:spacing w:after="0"/>
      <w:jc w:val="center"/>
      <w:rPr>
        <w:rFonts w:cs="Arial Unicode MS"/>
        <w:b/>
        <w:bCs/>
        <w:sz w:val="18"/>
        <w:szCs w:val="18"/>
      </w:rPr>
    </w:pPr>
    <w:r>
      <w:rPr>
        <w:rFonts w:cs="Arial Unicode MS"/>
        <w:b/>
        <w:bCs/>
        <w:szCs w:val="22"/>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5D" w:rsidRDefault="00251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82" o:spid="_x0000_s2049" type="#_x0000_t136" style="position:absolute;margin-left:0;margin-top:0;width:547.2pt;height:109.4pt;rotation:315;z-index:-251656192;mso-position-horizontal:center;mso-position-horizontal-relative:margin;mso-position-vertical:center;mso-position-vertical-relative:margin" o:allowincell="f" fillcolor="#0070c0" stroked="f">
          <v:fill opacity=".5"/>
          <v:textpath style="font-family:&quot;Century Gothic&quot;;font-size:1pt" string="UCO BAN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4C38"/>
    <w:multiLevelType w:val="hybridMultilevel"/>
    <w:tmpl w:val="5616F420"/>
    <w:lvl w:ilvl="0" w:tplc="16C49A48">
      <w:start w:val="2"/>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FB3AA6"/>
    <w:multiLevelType w:val="hybridMultilevel"/>
    <w:tmpl w:val="0AF828F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B4DF0"/>
    <w:multiLevelType w:val="hybridMultilevel"/>
    <w:tmpl w:val="5FC0E12C"/>
    <w:lvl w:ilvl="0" w:tplc="E42C14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C6792"/>
    <w:multiLevelType w:val="hybridMultilevel"/>
    <w:tmpl w:val="42F6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956F6"/>
    <w:multiLevelType w:val="hybridMultilevel"/>
    <w:tmpl w:val="C728F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F22758"/>
    <w:multiLevelType w:val="hybridMultilevel"/>
    <w:tmpl w:val="229ABA64"/>
    <w:lvl w:ilvl="0" w:tplc="A2CACA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364905"/>
    <w:multiLevelType w:val="hybridMultilevel"/>
    <w:tmpl w:val="83642AA4"/>
    <w:lvl w:ilvl="0" w:tplc="587C28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44879"/>
    <w:multiLevelType w:val="hybridMultilevel"/>
    <w:tmpl w:val="5C3CC8F8"/>
    <w:lvl w:ilvl="0" w:tplc="8300F6BE">
      <w:start w:val="1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9161C"/>
    <w:multiLevelType w:val="hybridMultilevel"/>
    <w:tmpl w:val="10A86C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0E46A5"/>
    <w:multiLevelType w:val="hybridMultilevel"/>
    <w:tmpl w:val="6A025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73DC7"/>
    <w:multiLevelType w:val="hybridMultilevel"/>
    <w:tmpl w:val="ECFE7142"/>
    <w:lvl w:ilvl="0" w:tplc="90EE8B1E">
      <w:start w:val="15"/>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8A5E5B"/>
    <w:multiLevelType w:val="hybridMultilevel"/>
    <w:tmpl w:val="74344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C69F3"/>
    <w:multiLevelType w:val="hybridMultilevel"/>
    <w:tmpl w:val="863048DE"/>
    <w:lvl w:ilvl="0" w:tplc="377CFA8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A33D0"/>
    <w:multiLevelType w:val="hybridMultilevel"/>
    <w:tmpl w:val="8E06F0AA"/>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04CFA"/>
    <w:multiLevelType w:val="hybridMultilevel"/>
    <w:tmpl w:val="E71E1ED6"/>
    <w:lvl w:ilvl="0" w:tplc="05480B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5B498F"/>
    <w:multiLevelType w:val="hybridMultilevel"/>
    <w:tmpl w:val="4FE4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2758C"/>
    <w:multiLevelType w:val="hybridMultilevel"/>
    <w:tmpl w:val="858A8576"/>
    <w:lvl w:ilvl="0" w:tplc="08642EB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5AB48DC"/>
    <w:multiLevelType w:val="hybridMultilevel"/>
    <w:tmpl w:val="A630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ED2740"/>
    <w:multiLevelType w:val="hybridMultilevel"/>
    <w:tmpl w:val="D06C7FC8"/>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53DD8"/>
    <w:multiLevelType w:val="hybridMultilevel"/>
    <w:tmpl w:val="978EBF28"/>
    <w:lvl w:ilvl="0" w:tplc="C8F61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66A09"/>
    <w:multiLevelType w:val="hybridMultilevel"/>
    <w:tmpl w:val="E23A7A26"/>
    <w:lvl w:ilvl="0" w:tplc="D1320E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17593"/>
    <w:multiLevelType w:val="hybridMultilevel"/>
    <w:tmpl w:val="973ED1AC"/>
    <w:lvl w:ilvl="0" w:tplc="F7BEBE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D039A4"/>
    <w:multiLevelType w:val="hybridMultilevel"/>
    <w:tmpl w:val="7AB87AFC"/>
    <w:lvl w:ilvl="0" w:tplc="89D08AB2">
      <w:start w:val="1"/>
      <w:numFmt w:val="upperLetter"/>
      <w:lvlText w:val="%1)"/>
      <w:lvlJc w:val="left"/>
      <w:pPr>
        <w:ind w:left="720" w:hanging="360"/>
      </w:pPr>
      <w:rPr>
        <w:rFonts w:ascii="Century Gothic" w:hAnsi="Century Gothic" w:cs="Mangal"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97A24"/>
    <w:multiLevelType w:val="hybridMultilevel"/>
    <w:tmpl w:val="1AF0DBDC"/>
    <w:lvl w:ilvl="0" w:tplc="8E8068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C902B9C"/>
    <w:multiLevelType w:val="hybridMultilevel"/>
    <w:tmpl w:val="83642AA4"/>
    <w:lvl w:ilvl="0" w:tplc="587C28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C7B3C"/>
    <w:multiLevelType w:val="hybridMultilevel"/>
    <w:tmpl w:val="272E8EB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5727876"/>
    <w:multiLevelType w:val="hybridMultilevel"/>
    <w:tmpl w:val="3D44A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5B61656"/>
    <w:multiLevelType w:val="hybridMultilevel"/>
    <w:tmpl w:val="39D8649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78DB3A2E"/>
    <w:multiLevelType w:val="hybridMultilevel"/>
    <w:tmpl w:val="63F40296"/>
    <w:lvl w:ilvl="0" w:tplc="7F985D4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16"/>
  </w:num>
  <w:num w:numId="5">
    <w:abstractNumId w:val="13"/>
  </w:num>
  <w:num w:numId="6">
    <w:abstractNumId w:val="15"/>
  </w:num>
  <w:num w:numId="7">
    <w:abstractNumId w:val="17"/>
  </w:num>
  <w:num w:numId="8">
    <w:abstractNumId w:val="23"/>
  </w:num>
  <w:num w:numId="9">
    <w:abstractNumId w:val="27"/>
  </w:num>
  <w:num w:numId="10">
    <w:abstractNumId w:val="22"/>
  </w:num>
  <w:num w:numId="11">
    <w:abstractNumId w:val="1"/>
  </w:num>
  <w:num w:numId="12">
    <w:abstractNumId w:val="21"/>
  </w:num>
  <w:num w:numId="13">
    <w:abstractNumId w:val="3"/>
  </w:num>
  <w:num w:numId="14">
    <w:abstractNumId w:val="14"/>
  </w:num>
  <w:num w:numId="15">
    <w:abstractNumId w:val="8"/>
  </w:num>
  <w:num w:numId="16">
    <w:abstractNumId w:val="25"/>
  </w:num>
  <w:num w:numId="17">
    <w:abstractNumId w:val="4"/>
  </w:num>
  <w:num w:numId="18">
    <w:abstractNumId w:val="7"/>
  </w:num>
  <w:num w:numId="19">
    <w:abstractNumId w:val="9"/>
  </w:num>
  <w:num w:numId="20">
    <w:abstractNumId w:val="26"/>
  </w:num>
  <w:num w:numId="21">
    <w:abstractNumId w:val="28"/>
  </w:num>
  <w:num w:numId="22">
    <w:abstractNumId w:val="5"/>
  </w:num>
  <w:num w:numId="23">
    <w:abstractNumId w:val="12"/>
  </w:num>
  <w:num w:numId="24">
    <w:abstractNumId w:val="18"/>
  </w:num>
  <w:num w:numId="25">
    <w:abstractNumId w:val="10"/>
  </w:num>
  <w:num w:numId="26">
    <w:abstractNumId w:val="6"/>
  </w:num>
  <w:num w:numId="27">
    <w:abstractNumId w:val="24"/>
  </w:num>
  <w:num w:numId="28">
    <w:abstractNumId w:val="19"/>
  </w:num>
  <w:num w:numId="29">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FA5430"/>
    <w:rsid w:val="000015FB"/>
    <w:rsid w:val="000059B6"/>
    <w:rsid w:val="000067B5"/>
    <w:rsid w:val="00011311"/>
    <w:rsid w:val="00013B43"/>
    <w:rsid w:val="00016B54"/>
    <w:rsid w:val="00020329"/>
    <w:rsid w:val="00020867"/>
    <w:rsid w:val="00021F7D"/>
    <w:rsid w:val="00022314"/>
    <w:rsid w:val="00031F9F"/>
    <w:rsid w:val="00042091"/>
    <w:rsid w:val="00042139"/>
    <w:rsid w:val="00050154"/>
    <w:rsid w:val="00056A06"/>
    <w:rsid w:val="00064EB9"/>
    <w:rsid w:val="00065107"/>
    <w:rsid w:val="00065D25"/>
    <w:rsid w:val="000662B4"/>
    <w:rsid w:val="00071674"/>
    <w:rsid w:val="00071FA3"/>
    <w:rsid w:val="00074331"/>
    <w:rsid w:val="00074430"/>
    <w:rsid w:val="000830C6"/>
    <w:rsid w:val="0008324D"/>
    <w:rsid w:val="00084402"/>
    <w:rsid w:val="000846EC"/>
    <w:rsid w:val="00086546"/>
    <w:rsid w:val="00086864"/>
    <w:rsid w:val="00090D99"/>
    <w:rsid w:val="000A0ACE"/>
    <w:rsid w:val="000A22BD"/>
    <w:rsid w:val="000A28BF"/>
    <w:rsid w:val="000A2ACB"/>
    <w:rsid w:val="000B0029"/>
    <w:rsid w:val="000B07F9"/>
    <w:rsid w:val="000B6BCC"/>
    <w:rsid w:val="000E047E"/>
    <w:rsid w:val="000E1C98"/>
    <w:rsid w:val="000E4457"/>
    <w:rsid w:val="000F3677"/>
    <w:rsid w:val="000F52E2"/>
    <w:rsid w:val="000F6E18"/>
    <w:rsid w:val="000F71E5"/>
    <w:rsid w:val="0010179E"/>
    <w:rsid w:val="00105C25"/>
    <w:rsid w:val="00106096"/>
    <w:rsid w:val="0011010B"/>
    <w:rsid w:val="00111B6C"/>
    <w:rsid w:val="00113861"/>
    <w:rsid w:val="00122D18"/>
    <w:rsid w:val="001270D4"/>
    <w:rsid w:val="00131812"/>
    <w:rsid w:val="00135DFE"/>
    <w:rsid w:val="00136E21"/>
    <w:rsid w:val="001465EB"/>
    <w:rsid w:val="0015236A"/>
    <w:rsid w:val="00152B25"/>
    <w:rsid w:val="00154348"/>
    <w:rsid w:val="001555AA"/>
    <w:rsid w:val="00161AD2"/>
    <w:rsid w:val="00162249"/>
    <w:rsid w:val="00171456"/>
    <w:rsid w:val="00172971"/>
    <w:rsid w:val="00172F21"/>
    <w:rsid w:val="001763F2"/>
    <w:rsid w:val="001767CF"/>
    <w:rsid w:val="00180C7D"/>
    <w:rsid w:val="00182A57"/>
    <w:rsid w:val="00190276"/>
    <w:rsid w:val="00194E40"/>
    <w:rsid w:val="001A3A73"/>
    <w:rsid w:val="001A6397"/>
    <w:rsid w:val="001B6042"/>
    <w:rsid w:val="001C0058"/>
    <w:rsid w:val="001C30D8"/>
    <w:rsid w:val="001C438A"/>
    <w:rsid w:val="001D0550"/>
    <w:rsid w:val="001D79D4"/>
    <w:rsid w:val="001E6C8C"/>
    <w:rsid w:val="001E78B6"/>
    <w:rsid w:val="001F3891"/>
    <w:rsid w:val="001F5507"/>
    <w:rsid w:val="001F6749"/>
    <w:rsid w:val="001F7F8D"/>
    <w:rsid w:val="00201384"/>
    <w:rsid w:val="00210F5C"/>
    <w:rsid w:val="002130C8"/>
    <w:rsid w:val="00215CD8"/>
    <w:rsid w:val="0022084E"/>
    <w:rsid w:val="00224B37"/>
    <w:rsid w:val="0022640E"/>
    <w:rsid w:val="002353D6"/>
    <w:rsid w:val="002362CB"/>
    <w:rsid w:val="002464AC"/>
    <w:rsid w:val="00246BD9"/>
    <w:rsid w:val="00251BD9"/>
    <w:rsid w:val="00257BCE"/>
    <w:rsid w:val="00272DFE"/>
    <w:rsid w:val="00274827"/>
    <w:rsid w:val="00282DC8"/>
    <w:rsid w:val="00286CE9"/>
    <w:rsid w:val="00287E65"/>
    <w:rsid w:val="00292F5F"/>
    <w:rsid w:val="002A039C"/>
    <w:rsid w:val="002A11D4"/>
    <w:rsid w:val="002C13E2"/>
    <w:rsid w:val="002C5D9E"/>
    <w:rsid w:val="002C7509"/>
    <w:rsid w:val="002D543C"/>
    <w:rsid w:val="002E269C"/>
    <w:rsid w:val="00305B89"/>
    <w:rsid w:val="00313B05"/>
    <w:rsid w:val="0031455D"/>
    <w:rsid w:val="00317AB0"/>
    <w:rsid w:val="00320AD4"/>
    <w:rsid w:val="00320CD7"/>
    <w:rsid w:val="00333FD6"/>
    <w:rsid w:val="00340A52"/>
    <w:rsid w:val="00341B93"/>
    <w:rsid w:val="00346AEA"/>
    <w:rsid w:val="0035307E"/>
    <w:rsid w:val="00353348"/>
    <w:rsid w:val="0035455B"/>
    <w:rsid w:val="00354ED0"/>
    <w:rsid w:val="003568F6"/>
    <w:rsid w:val="00363788"/>
    <w:rsid w:val="003641A6"/>
    <w:rsid w:val="00374816"/>
    <w:rsid w:val="0038224E"/>
    <w:rsid w:val="00384609"/>
    <w:rsid w:val="003846AF"/>
    <w:rsid w:val="0039032C"/>
    <w:rsid w:val="00390401"/>
    <w:rsid w:val="003B2A9B"/>
    <w:rsid w:val="003B4B7A"/>
    <w:rsid w:val="003D03BA"/>
    <w:rsid w:val="003D42A3"/>
    <w:rsid w:val="003E0A63"/>
    <w:rsid w:val="003E24E3"/>
    <w:rsid w:val="0040038E"/>
    <w:rsid w:val="00405DCD"/>
    <w:rsid w:val="00406261"/>
    <w:rsid w:val="00406870"/>
    <w:rsid w:val="004136E1"/>
    <w:rsid w:val="004224BA"/>
    <w:rsid w:val="00430F14"/>
    <w:rsid w:val="00431CF7"/>
    <w:rsid w:val="00433B8E"/>
    <w:rsid w:val="00435D38"/>
    <w:rsid w:val="004408FB"/>
    <w:rsid w:val="00440EB3"/>
    <w:rsid w:val="00441632"/>
    <w:rsid w:val="00445432"/>
    <w:rsid w:val="004752BB"/>
    <w:rsid w:val="004757E8"/>
    <w:rsid w:val="00491E28"/>
    <w:rsid w:val="00492F94"/>
    <w:rsid w:val="00496F83"/>
    <w:rsid w:val="00497EFA"/>
    <w:rsid w:val="004A04B2"/>
    <w:rsid w:val="004A080D"/>
    <w:rsid w:val="004A3193"/>
    <w:rsid w:val="004A329F"/>
    <w:rsid w:val="004B30C2"/>
    <w:rsid w:val="004C2AFE"/>
    <w:rsid w:val="004C5D07"/>
    <w:rsid w:val="004C6049"/>
    <w:rsid w:val="004D2A29"/>
    <w:rsid w:val="004D3FC5"/>
    <w:rsid w:val="004F6B51"/>
    <w:rsid w:val="00502A7E"/>
    <w:rsid w:val="00510E6D"/>
    <w:rsid w:val="00512AD9"/>
    <w:rsid w:val="00514CA1"/>
    <w:rsid w:val="00515764"/>
    <w:rsid w:val="0051620B"/>
    <w:rsid w:val="00516F76"/>
    <w:rsid w:val="00524B43"/>
    <w:rsid w:val="00525F1C"/>
    <w:rsid w:val="00527BE3"/>
    <w:rsid w:val="00542FAC"/>
    <w:rsid w:val="00544AE4"/>
    <w:rsid w:val="00545599"/>
    <w:rsid w:val="005461D5"/>
    <w:rsid w:val="0056259B"/>
    <w:rsid w:val="005632C4"/>
    <w:rsid w:val="005664F3"/>
    <w:rsid w:val="0057362C"/>
    <w:rsid w:val="005761FD"/>
    <w:rsid w:val="0057735D"/>
    <w:rsid w:val="00580752"/>
    <w:rsid w:val="00583166"/>
    <w:rsid w:val="00585DC7"/>
    <w:rsid w:val="005909F5"/>
    <w:rsid w:val="005932A3"/>
    <w:rsid w:val="00594F42"/>
    <w:rsid w:val="00596DFB"/>
    <w:rsid w:val="005A02A3"/>
    <w:rsid w:val="005A283B"/>
    <w:rsid w:val="005B0682"/>
    <w:rsid w:val="005B22A0"/>
    <w:rsid w:val="005B376B"/>
    <w:rsid w:val="005B4847"/>
    <w:rsid w:val="005B5E4A"/>
    <w:rsid w:val="005B72D2"/>
    <w:rsid w:val="005C14B5"/>
    <w:rsid w:val="005C3173"/>
    <w:rsid w:val="005C3687"/>
    <w:rsid w:val="005C4B2A"/>
    <w:rsid w:val="005C5DCD"/>
    <w:rsid w:val="005D31A0"/>
    <w:rsid w:val="00607848"/>
    <w:rsid w:val="00617363"/>
    <w:rsid w:val="006348BC"/>
    <w:rsid w:val="00635AB8"/>
    <w:rsid w:val="00641570"/>
    <w:rsid w:val="00646F59"/>
    <w:rsid w:val="00650ACF"/>
    <w:rsid w:val="00651AAF"/>
    <w:rsid w:val="00660096"/>
    <w:rsid w:val="006635A7"/>
    <w:rsid w:val="00663C4F"/>
    <w:rsid w:val="00664C8E"/>
    <w:rsid w:val="00666E22"/>
    <w:rsid w:val="00671554"/>
    <w:rsid w:val="00674591"/>
    <w:rsid w:val="00682F6E"/>
    <w:rsid w:val="00684375"/>
    <w:rsid w:val="00684402"/>
    <w:rsid w:val="006905DE"/>
    <w:rsid w:val="00690CDF"/>
    <w:rsid w:val="00692743"/>
    <w:rsid w:val="00695E8D"/>
    <w:rsid w:val="006960DF"/>
    <w:rsid w:val="006A0F3E"/>
    <w:rsid w:val="006A1E7D"/>
    <w:rsid w:val="006A3F4A"/>
    <w:rsid w:val="006A4A83"/>
    <w:rsid w:val="006A5D57"/>
    <w:rsid w:val="006B0300"/>
    <w:rsid w:val="006B078C"/>
    <w:rsid w:val="006B1F66"/>
    <w:rsid w:val="006B718F"/>
    <w:rsid w:val="006C3348"/>
    <w:rsid w:val="006D01E9"/>
    <w:rsid w:val="006E3A0E"/>
    <w:rsid w:val="006E6F23"/>
    <w:rsid w:val="006F39BB"/>
    <w:rsid w:val="006F4399"/>
    <w:rsid w:val="006F4F84"/>
    <w:rsid w:val="006F51A3"/>
    <w:rsid w:val="007075CA"/>
    <w:rsid w:val="007138FC"/>
    <w:rsid w:val="0071537D"/>
    <w:rsid w:val="00720758"/>
    <w:rsid w:val="00720FA2"/>
    <w:rsid w:val="0072357B"/>
    <w:rsid w:val="007264B4"/>
    <w:rsid w:val="007364A0"/>
    <w:rsid w:val="00736E91"/>
    <w:rsid w:val="0074418F"/>
    <w:rsid w:val="00750BF8"/>
    <w:rsid w:val="00751522"/>
    <w:rsid w:val="00764760"/>
    <w:rsid w:val="007721F6"/>
    <w:rsid w:val="00773A23"/>
    <w:rsid w:val="007752E7"/>
    <w:rsid w:val="00786BAB"/>
    <w:rsid w:val="007908C7"/>
    <w:rsid w:val="00792232"/>
    <w:rsid w:val="00793425"/>
    <w:rsid w:val="00796299"/>
    <w:rsid w:val="007A055D"/>
    <w:rsid w:val="007A0E80"/>
    <w:rsid w:val="007A1043"/>
    <w:rsid w:val="007A3D2E"/>
    <w:rsid w:val="007A4018"/>
    <w:rsid w:val="007B1FA0"/>
    <w:rsid w:val="007B42F1"/>
    <w:rsid w:val="007C463C"/>
    <w:rsid w:val="007C5A8F"/>
    <w:rsid w:val="007C6D91"/>
    <w:rsid w:val="007C7C4F"/>
    <w:rsid w:val="007D0B21"/>
    <w:rsid w:val="007D14C8"/>
    <w:rsid w:val="007D22FB"/>
    <w:rsid w:val="007D3DAE"/>
    <w:rsid w:val="007D41F5"/>
    <w:rsid w:val="007E1640"/>
    <w:rsid w:val="007F39CC"/>
    <w:rsid w:val="007F4E8B"/>
    <w:rsid w:val="00801CD3"/>
    <w:rsid w:val="00802757"/>
    <w:rsid w:val="00806A17"/>
    <w:rsid w:val="0080711C"/>
    <w:rsid w:val="0081160A"/>
    <w:rsid w:val="0081253D"/>
    <w:rsid w:val="008139D4"/>
    <w:rsid w:val="00816746"/>
    <w:rsid w:val="0081687C"/>
    <w:rsid w:val="00820989"/>
    <w:rsid w:val="00821609"/>
    <w:rsid w:val="008259BA"/>
    <w:rsid w:val="008272DD"/>
    <w:rsid w:val="0083118E"/>
    <w:rsid w:val="00833355"/>
    <w:rsid w:val="00840ABF"/>
    <w:rsid w:val="00851F72"/>
    <w:rsid w:val="008535A6"/>
    <w:rsid w:val="00855610"/>
    <w:rsid w:val="00861466"/>
    <w:rsid w:val="008649F2"/>
    <w:rsid w:val="00866029"/>
    <w:rsid w:val="008661AD"/>
    <w:rsid w:val="00866488"/>
    <w:rsid w:val="008665B5"/>
    <w:rsid w:val="0086756E"/>
    <w:rsid w:val="008764F7"/>
    <w:rsid w:val="00880F0E"/>
    <w:rsid w:val="00881FB7"/>
    <w:rsid w:val="00882D7F"/>
    <w:rsid w:val="00884F9E"/>
    <w:rsid w:val="0089153C"/>
    <w:rsid w:val="00891E98"/>
    <w:rsid w:val="00892AC8"/>
    <w:rsid w:val="00893270"/>
    <w:rsid w:val="008A299C"/>
    <w:rsid w:val="008A3F0D"/>
    <w:rsid w:val="008A682C"/>
    <w:rsid w:val="008A6C4B"/>
    <w:rsid w:val="008A73A3"/>
    <w:rsid w:val="008B39EB"/>
    <w:rsid w:val="008B63EF"/>
    <w:rsid w:val="008C1D49"/>
    <w:rsid w:val="008C4224"/>
    <w:rsid w:val="008C633B"/>
    <w:rsid w:val="008E0EBD"/>
    <w:rsid w:val="008E10B7"/>
    <w:rsid w:val="008E69D7"/>
    <w:rsid w:val="008E6B82"/>
    <w:rsid w:val="008E71F8"/>
    <w:rsid w:val="008F29B8"/>
    <w:rsid w:val="008F7C37"/>
    <w:rsid w:val="00914925"/>
    <w:rsid w:val="00914ED9"/>
    <w:rsid w:val="0091728D"/>
    <w:rsid w:val="00917696"/>
    <w:rsid w:val="009228A8"/>
    <w:rsid w:val="00923161"/>
    <w:rsid w:val="0092607E"/>
    <w:rsid w:val="0092696F"/>
    <w:rsid w:val="00926E7F"/>
    <w:rsid w:val="00927C91"/>
    <w:rsid w:val="009335C6"/>
    <w:rsid w:val="0094241C"/>
    <w:rsid w:val="00944C51"/>
    <w:rsid w:val="009450D9"/>
    <w:rsid w:val="00945781"/>
    <w:rsid w:val="009503A3"/>
    <w:rsid w:val="00955912"/>
    <w:rsid w:val="00963A95"/>
    <w:rsid w:val="00964592"/>
    <w:rsid w:val="00965AB4"/>
    <w:rsid w:val="00965F36"/>
    <w:rsid w:val="00967B28"/>
    <w:rsid w:val="009767BF"/>
    <w:rsid w:val="00977023"/>
    <w:rsid w:val="00977BEB"/>
    <w:rsid w:val="0099399E"/>
    <w:rsid w:val="00995AB0"/>
    <w:rsid w:val="009A2AA2"/>
    <w:rsid w:val="009B235C"/>
    <w:rsid w:val="009B35C1"/>
    <w:rsid w:val="009B4BA8"/>
    <w:rsid w:val="009B4EC5"/>
    <w:rsid w:val="009D067B"/>
    <w:rsid w:val="009D3C69"/>
    <w:rsid w:val="009D7987"/>
    <w:rsid w:val="009E54D6"/>
    <w:rsid w:val="009F327B"/>
    <w:rsid w:val="009F439A"/>
    <w:rsid w:val="009F43CE"/>
    <w:rsid w:val="009F46D8"/>
    <w:rsid w:val="00A004EE"/>
    <w:rsid w:val="00A0231F"/>
    <w:rsid w:val="00A044B9"/>
    <w:rsid w:val="00A06F62"/>
    <w:rsid w:val="00A07F7A"/>
    <w:rsid w:val="00A10245"/>
    <w:rsid w:val="00A16997"/>
    <w:rsid w:val="00A20697"/>
    <w:rsid w:val="00A21DCF"/>
    <w:rsid w:val="00A2621D"/>
    <w:rsid w:val="00A303DE"/>
    <w:rsid w:val="00A30D79"/>
    <w:rsid w:val="00A36895"/>
    <w:rsid w:val="00A41ABE"/>
    <w:rsid w:val="00A47791"/>
    <w:rsid w:val="00A508A1"/>
    <w:rsid w:val="00A51FFC"/>
    <w:rsid w:val="00A52CB2"/>
    <w:rsid w:val="00A53A3D"/>
    <w:rsid w:val="00A56F5F"/>
    <w:rsid w:val="00A750FA"/>
    <w:rsid w:val="00A75A0C"/>
    <w:rsid w:val="00A762CD"/>
    <w:rsid w:val="00A8038E"/>
    <w:rsid w:val="00A80608"/>
    <w:rsid w:val="00A815C0"/>
    <w:rsid w:val="00A81BAB"/>
    <w:rsid w:val="00A84E8E"/>
    <w:rsid w:val="00A9735C"/>
    <w:rsid w:val="00AA07D6"/>
    <w:rsid w:val="00AA2E37"/>
    <w:rsid w:val="00AB14AC"/>
    <w:rsid w:val="00AB1AC5"/>
    <w:rsid w:val="00AC587A"/>
    <w:rsid w:val="00AC5B3B"/>
    <w:rsid w:val="00AD0041"/>
    <w:rsid w:val="00AD0DE7"/>
    <w:rsid w:val="00AD7FE8"/>
    <w:rsid w:val="00AE35EC"/>
    <w:rsid w:val="00AE77DC"/>
    <w:rsid w:val="00AF385D"/>
    <w:rsid w:val="00B01A88"/>
    <w:rsid w:val="00B12DA2"/>
    <w:rsid w:val="00B13551"/>
    <w:rsid w:val="00B15947"/>
    <w:rsid w:val="00B20CB5"/>
    <w:rsid w:val="00B35FC5"/>
    <w:rsid w:val="00B4640A"/>
    <w:rsid w:val="00B47514"/>
    <w:rsid w:val="00B47AA6"/>
    <w:rsid w:val="00B527CD"/>
    <w:rsid w:val="00B649A0"/>
    <w:rsid w:val="00B66C7D"/>
    <w:rsid w:val="00B70ECB"/>
    <w:rsid w:val="00B71B76"/>
    <w:rsid w:val="00B73969"/>
    <w:rsid w:val="00B7605E"/>
    <w:rsid w:val="00B77167"/>
    <w:rsid w:val="00B80FEB"/>
    <w:rsid w:val="00B84842"/>
    <w:rsid w:val="00B857CE"/>
    <w:rsid w:val="00B903D5"/>
    <w:rsid w:val="00B91A4D"/>
    <w:rsid w:val="00B95294"/>
    <w:rsid w:val="00B96848"/>
    <w:rsid w:val="00BB0A1B"/>
    <w:rsid w:val="00BB160B"/>
    <w:rsid w:val="00BB210D"/>
    <w:rsid w:val="00BC1279"/>
    <w:rsid w:val="00BC3163"/>
    <w:rsid w:val="00BC5B01"/>
    <w:rsid w:val="00BE0561"/>
    <w:rsid w:val="00BE3486"/>
    <w:rsid w:val="00BE3DFC"/>
    <w:rsid w:val="00BE4F76"/>
    <w:rsid w:val="00BF58DC"/>
    <w:rsid w:val="00BF61CC"/>
    <w:rsid w:val="00C00E4E"/>
    <w:rsid w:val="00C02D86"/>
    <w:rsid w:val="00C1704E"/>
    <w:rsid w:val="00C2146B"/>
    <w:rsid w:val="00C2158D"/>
    <w:rsid w:val="00C22944"/>
    <w:rsid w:val="00C26BFC"/>
    <w:rsid w:val="00C336E9"/>
    <w:rsid w:val="00C339F0"/>
    <w:rsid w:val="00C42ADB"/>
    <w:rsid w:val="00C454A4"/>
    <w:rsid w:val="00C51DBA"/>
    <w:rsid w:val="00C56CFC"/>
    <w:rsid w:val="00C571A1"/>
    <w:rsid w:val="00C67305"/>
    <w:rsid w:val="00C72EFA"/>
    <w:rsid w:val="00C73CD8"/>
    <w:rsid w:val="00C75CEB"/>
    <w:rsid w:val="00C845C3"/>
    <w:rsid w:val="00C85228"/>
    <w:rsid w:val="00C859E0"/>
    <w:rsid w:val="00C86BDC"/>
    <w:rsid w:val="00C932F0"/>
    <w:rsid w:val="00C96CBA"/>
    <w:rsid w:val="00CA09F4"/>
    <w:rsid w:val="00CA26C0"/>
    <w:rsid w:val="00CA44F5"/>
    <w:rsid w:val="00CA7ED1"/>
    <w:rsid w:val="00CB5E77"/>
    <w:rsid w:val="00CC3B30"/>
    <w:rsid w:val="00CC5D08"/>
    <w:rsid w:val="00CD1B52"/>
    <w:rsid w:val="00CD2363"/>
    <w:rsid w:val="00CD42EE"/>
    <w:rsid w:val="00CD6326"/>
    <w:rsid w:val="00CD6B45"/>
    <w:rsid w:val="00CF0192"/>
    <w:rsid w:val="00CF1259"/>
    <w:rsid w:val="00CF35E4"/>
    <w:rsid w:val="00D02A07"/>
    <w:rsid w:val="00D1517C"/>
    <w:rsid w:val="00D1677F"/>
    <w:rsid w:val="00D25595"/>
    <w:rsid w:val="00D26854"/>
    <w:rsid w:val="00D3189A"/>
    <w:rsid w:val="00D333DA"/>
    <w:rsid w:val="00D35CB7"/>
    <w:rsid w:val="00D37245"/>
    <w:rsid w:val="00D40A1B"/>
    <w:rsid w:val="00D41481"/>
    <w:rsid w:val="00D54597"/>
    <w:rsid w:val="00D56F62"/>
    <w:rsid w:val="00D5718E"/>
    <w:rsid w:val="00D57199"/>
    <w:rsid w:val="00D61499"/>
    <w:rsid w:val="00D65D3C"/>
    <w:rsid w:val="00D712BC"/>
    <w:rsid w:val="00D73DA3"/>
    <w:rsid w:val="00D7611B"/>
    <w:rsid w:val="00D762E1"/>
    <w:rsid w:val="00D8343D"/>
    <w:rsid w:val="00D873E0"/>
    <w:rsid w:val="00D932B3"/>
    <w:rsid w:val="00DA229F"/>
    <w:rsid w:val="00DA481A"/>
    <w:rsid w:val="00DA6959"/>
    <w:rsid w:val="00DB12A3"/>
    <w:rsid w:val="00DB18B5"/>
    <w:rsid w:val="00DB27BA"/>
    <w:rsid w:val="00DB6650"/>
    <w:rsid w:val="00DB6941"/>
    <w:rsid w:val="00DC3A88"/>
    <w:rsid w:val="00DC3B31"/>
    <w:rsid w:val="00DC4550"/>
    <w:rsid w:val="00DD065E"/>
    <w:rsid w:val="00DD2AB4"/>
    <w:rsid w:val="00DD61F6"/>
    <w:rsid w:val="00DD7F7B"/>
    <w:rsid w:val="00DF7509"/>
    <w:rsid w:val="00E00010"/>
    <w:rsid w:val="00E00888"/>
    <w:rsid w:val="00E038FA"/>
    <w:rsid w:val="00E04D6B"/>
    <w:rsid w:val="00E22B12"/>
    <w:rsid w:val="00E2585D"/>
    <w:rsid w:val="00E26AE6"/>
    <w:rsid w:val="00E351EB"/>
    <w:rsid w:val="00E35A1C"/>
    <w:rsid w:val="00E36DE1"/>
    <w:rsid w:val="00E412B3"/>
    <w:rsid w:val="00E42926"/>
    <w:rsid w:val="00E46067"/>
    <w:rsid w:val="00E532CB"/>
    <w:rsid w:val="00E56E28"/>
    <w:rsid w:val="00E573BF"/>
    <w:rsid w:val="00E6480B"/>
    <w:rsid w:val="00E65858"/>
    <w:rsid w:val="00E65AE2"/>
    <w:rsid w:val="00E66637"/>
    <w:rsid w:val="00E71D58"/>
    <w:rsid w:val="00E74D32"/>
    <w:rsid w:val="00E778C1"/>
    <w:rsid w:val="00E77F7E"/>
    <w:rsid w:val="00E82015"/>
    <w:rsid w:val="00E848E9"/>
    <w:rsid w:val="00E86DA5"/>
    <w:rsid w:val="00E92FFD"/>
    <w:rsid w:val="00EA2FAA"/>
    <w:rsid w:val="00EA4336"/>
    <w:rsid w:val="00EA68B5"/>
    <w:rsid w:val="00EB0922"/>
    <w:rsid w:val="00EB63EA"/>
    <w:rsid w:val="00EC1D53"/>
    <w:rsid w:val="00EC2003"/>
    <w:rsid w:val="00EC31A9"/>
    <w:rsid w:val="00EC57F1"/>
    <w:rsid w:val="00EC6DE3"/>
    <w:rsid w:val="00ED020E"/>
    <w:rsid w:val="00ED417A"/>
    <w:rsid w:val="00EE53DD"/>
    <w:rsid w:val="00EF141C"/>
    <w:rsid w:val="00EF19E6"/>
    <w:rsid w:val="00EF30B9"/>
    <w:rsid w:val="00F027FE"/>
    <w:rsid w:val="00F05421"/>
    <w:rsid w:val="00F067BC"/>
    <w:rsid w:val="00F07AAB"/>
    <w:rsid w:val="00F1529B"/>
    <w:rsid w:val="00F2101D"/>
    <w:rsid w:val="00F21570"/>
    <w:rsid w:val="00F237CB"/>
    <w:rsid w:val="00F25C32"/>
    <w:rsid w:val="00F27B0D"/>
    <w:rsid w:val="00F32ED9"/>
    <w:rsid w:val="00F344C4"/>
    <w:rsid w:val="00F40435"/>
    <w:rsid w:val="00F40805"/>
    <w:rsid w:val="00F44CB0"/>
    <w:rsid w:val="00F62F7C"/>
    <w:rsid w:val="00F66183"/>
    <w:rsid w:val="00F67C76"/>
    <w:rsid w:val="00F72E6D"/>
    <w:rsid w:val="00F7623C"/>
    <w:rsid w:val="00F8180A"/>
    <w:rsid w:val="00F845A3"/>
    <w:rsid w:val="00F87787"/>
    <w:rsid w:val="00F90F50"/>
    <w:rsid w:val="00F91DAC"/>
    <w:rsid w:val="00F920C1"/>
    <w:rsid w:val="00FA096D"/>
    <w:rsid w:val="00FA3C3B"/>
    <w:rsid w:val="00FA410E"/>
    <w:rsid w:val="00FA5430"/>
    <w:rsid w:val="00FC32FE"/>
    <w:rsid w:val="00FC69BE"/>
    <w:rsid w:val="00FD5F9E"/>
    <w:rsid w:val="00FE51D3"/>
    <w:rsid w:val="00FE558C"/>
    <w:rsid w:val="00FF0E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30"/>
    <w:pPr>
      <w:spacing w:after="200" w:line="276" w:lineRule="auto"/>
    </w:pPr>
    <w:rPr>
      <w:rFonts w:eastAsia="Times New Roman" w:cs="Mangal"/>
      <w:sz w:val="22"/>
    </w:rPr>
  </w:style>
  <w:style w:type="paragraph" w:styleId="Heading1">
    <w:name w:val="heading 1"/>
    <w:basedOn w:val="Normal"/>
    <w:next w:val="Normal"/>
    <w:link w:val="Heading1Char"/>
    <w:qFormat/>
    <w:rsid w:val="008A682C"/>
    <w:pPr>
      <w:keepNext/>
      <w:spacing w:after="0" w:line="240" w:lineRule="auto"/>
      <w:outlineLvl w:val="0"/>
    </w:pPr>
    <w:rPr>
      <w:rFonts w:ascii="Arial" w:hAnsi="Arial"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A5430"/>
    <w:rPr>
      <w:color w:val="0000FF"/>
      <w:u w:val="single"/>
    </w:rPr>
  </w:style>
  <w:style w:type="paragraph" w:styleId="BalloonText">
    <w:name w:val="Balloon Text"/>
    <w:basedOn w:val="Normal"/>
    <w:link w:val="BalloonTextChar"/>
    <w:uiPriority w:val="99"/>
    <w:semiHidden/>
    <w:unhideWhenUsed/>
    <w:rsid w:val="00CF019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F0192"/>
    <w:rPr>
      <w:rFonts w:ascii="Tahoma" w:eastAsia="Times New Roman" w:hAnsi="Tahoma" w:cs="Mangal"/>
      <w:sz w:val="16"/>
      <w:szCs w:val="14"/>
      <w:lang w:bidi="hi-IN"/>
    </w:rPr>
  </w:style>
  <w:style w:type="paragraph" w:styleId="ListParagraph">
    <w:name w:val="List Paragraph"/>
    <w:basedOn w:val="Normal"/>
    <w:uiPriority w:val="34"/>
    <w:qFormat/>
    <w:rsid w:val="002C13E2"/>
    <w:pPr>
      <w:ind w:left="720"/>
      <w:contextualSpacing/>
    </w:pPr>
  </w:style>
  <w:style w:type="paragraph" w:styleId="Header">
    <w:name w:val="header"/>
    <w:basedOn w:val="Normal"/>
    <w:link w:val="HeaderChar"/>
    <w:unhideWhenUsed/>
    <w:rsid w:val="00D25595"/>
    <w:pPr>
      <w:tabs>
        <w:tab w:val="center" w:pos="4680"/>
        <w:tab w:val="right" w:pos="9360"/>
      </w:tabs>
    </w:pPr>
  </w:style>
  <w:style w:type="character" w:customStyle="1" w:styleId="HeaderChar">
    <w:name w:val="Header Char"/>
    <w:basedOn w:val="DefaultParagraphFont"/>
    <w:link w:val="Header"/>
    <w:rsid w:val="00D25595"/>
    <w:rPr>
      <w:rFonts w:eastAsia="Times New Roman" w:cs="Mangal"/>
      <w:sz w:val="22"/>
      <w:lang w:bidi="hi-IN"/>
    </w:rPr>
  </w:style>
  <w:style w:type="paragraph" w:styleId="Footer">
    <w:name w:val="footer"/>
    <w:basedOn w:val="Normal"/>
    <w:link w:val="FooterChar"/>
    <w:uiPriority w:val="99"/>
    <w:unhideWhenUsed/>
    <w:rsid w:val="00D25595"/>
    <w:pPr>
      <w:tabs>
        <w:tab w:val="center" w:pos="4680"/>
        <w:tab w:val="right" w:pos="9360"/>
      </w:tabs>
    </w:pPr>
  </w:style>
  <w:style w:type="character" w:customStyle="1" w:styleId="FooterChar">
    <w:name w:val="Footer Char"/>
    <w:basedOn w:val="DefaultParagraphFont"/>
    <w:link w:val="Footer"/>
    <w:uiPriority w:val="99"/>
    <w:rsid w:val="00D25595"/>
    <w:rPr>
      <w:rFonts w:eastAsia="Times New Roman" w:cs="Mangal"/>
      <w:sz w:val="22"/>
      <w:lang w:bidi="hi-IN"/>
    </w:rPr>
  </w:style>
  <w:style w:type="paragraph" w:styleId="BodyText">
    <w:name w:val="Body Text"/>
    <w:basedOn w:val="Normal"/>
    <w:link w:val="BodyTextChar"/>
    <w:rsid w:val="00287E65"/>
    <w:pPr>
      <w:spacing w:after="0" w:line="240" w:lineRule="auto"/>
    </w:pPr>
    <w:rPr>
      <w:rFonts w:ascii="Tahoma" w:hAnsi="Tahoma" w:cs="Times New Roman"/>
      <w:sz w:val="24"/>
      <w:lang w:bidi="ar-SA"/>
    </w:rPr>
  </w:style>
  <w:style w:type="character" w:customStyle="1" w:styleId="BodyTextChar">
    <w:name w:val="Body Text Char"/>
    <w:basedOn w:val="DefaultParagraphFont"/>
    <w:link w:val="BodyText"/>
    <w:rsid w:val="00287E65"/>
    <w:rPr>
      <w:rFonts w:ascii="Tahoma" w:eastAsia="Times New Roman" w:hAnsi="Tahoma"/>
      <w:sz w:val="24"/>
    </w:rPr>
  </w:style>
  <w:style w:type="paragraph" w:styleId="Title">
    <w:name w:val="Title"/>
    <w:basedOn w:val="Normal"/>
    <w:link w:val="TitleChar"/>
    <w:qFormat/>
    <w:rsid w:val="0081687C"/>
    <w:pPr>
      <w:spacing w:after="0" w:line="240" w:lineRule="auto"/>
      <w:jc w:val="center"/>
    </w:pPr>
    <w:rPr>
      <w:rFonts w:ascii="Arial" w:hAnsi="Arial" w:cs="Times New Roman"/>
      <w:b/>
      <w:sz w:val="24"/>
      <w:lang w:bidi="ar-SA"/>
    </w:rPr>
  </w:style>
  <w:style w:type="character" w:customStyle="1" w:styleId="TitleChar">
    <w:name w:val="Title Char"/>
    <w:basedOn w:val="DefaultParagraphFont"/>
    <w:link w:val="Title"/>
    <w:rsid w:val="0081687C"/>
    <w:rPr>
      <w:rFonts w:ascii="Arial" w:eastAsia="Times New Roman" w:hAnsi="Arial"/>
      <w:b/>
      <w:sz w:val="24"/>
      <w:lang w:val="en-US" w:eastAsia="en-US"/>
    </w:rPr>
  </w:style>
  <w:style w:type="character" w:customStyle="1" w:styleId="Heading1Char">
    <w:name w:val="Heading 1 Char"/>
    <w:basedOn w:val="DefaultParagraphFont"/>
    <w:link w:val="Heading1"/>
    <w:rsid w:val="008A682C"/>
    <w:rPr>
      <w:rFonts w:ascii="Arial" w:eastAsia="Times New Roman" w:hAnsi="Arial"/>
      <w:sz w:val="24"/>
      <w:lang w:val="en-US" w:eastAsia="en-US"/>
    </w:rPr>
  </w:style>
  <w:style w:type="paragraph" w:styleId="BodyText2">
    <w:name w:val="Body Text 2"/>
    <w:basedOn w:val="Normal"/>
    <w:link w:val="BodyText2Char"/>
    <w:unhideWhenUsed/>
    <w:rsid w:val="00DA481A"/>
    <w:pPr>
      <w:spacing w:after="120" w:line="480" w:lineRule="auto"/>
    </w:pPr>
  </w:style>
  <w:style w:type="character" w:customStyle="1" w:styleId="BodyText2Char">
    <w:name w:val="Body Text 2 Char"/>
    <w:basedOn w:val="DefaultParagraphFont"/>
    <w:link w:val="BodyText2"/>
    <w:rsid w:val="00DA481A"/>
    <w:rPr>
      <w:rFonts w:eastAsia="Times New Roman" w:cs="Mangal"/>
      <w:sz w:val="22"/>
      <w:lang w:val="en-US" w:eastAsia="en-US"/>
    </w:rPr>
  </w:style>
  <w:style w:type="paragraph" w:styleId="NoSpacing">
    <w:name w:val="No Spacing"/>
    <w:uiPriority w:val="1"/>
    <w:qFormat/>
    <w:rsid w:val="00DA481A"/>
    <w:rPr>
      <w:rFonts w:eastAsia="Times New Roman" w:cs="Mangal"/>
      <w:sz w:val="22"/>
    </w:rPr>
  </w:style>
  <w:style w:type="table" w:styleId="TableGrid">
    <w:name w:val="Table Grid"/>
    <w:basedOn w:val="TableNormal"/>
    <w:uiPriority w:val="59"/>
    <w:rsid w:val="00C00E4E"/>
    <w:rPr>
      <w:rFonts w:cs="Mangal"/>
      <w:sz w:val="22"/>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C00E4E"/>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C00E4E"/>
    <w:rPr>
      <w:rFonts w:ascii="Consolas" w:hAnsi="Consolas" w:cs="Mangal"/>
      <w:sz w:val="21"/>
      <w:szCs w:val="21"/>
      <w:lang w:bidi="ar-SA"/>
    </w:rPr>
  </w:style>
  <w:style w:type="character" w:customStyle="1" w:styleId="FontStyle78">
    <w:name w:val="Font Style78"/>
    <w:uiPriority w:val="99"/>
    <w:rsid w:val="00C00E4E"/>
    <w:rPr>
      <w:rFonts w:ascii="Arial" w:hAnsi="Arial" w:cs="Arial"/>
      <w:b/>
      <w:bCs/>
      <w:color w:val="000000"/>
      <w:sz w:val="18"/>
      <w:szCs w:val="18"/>
    </w:rPr>
  </w:style>
  <w:style w:type="paragraph" w:customStyle="1" w:styleId="Default">
    <w:name w:val="Default"/>
    <w:rsid w:val="00C00E4E"/>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C00E4E"/>
    <w:pPr>
      <w:spacing w:after="0" w:line="240" w:lineRule="auto"/>
    </w:pPr>
    <w:rPr>
      <w:rFonts w:eastAsia="Calibri" w:cs="Times New Roman"/>
      <w:sz w:val="20"/>
      <w:lang w:val="en-IN" w:eastAsia="en-IN"/>
    </w:rPr>
  </w:style>
  <w:style w:type="character" w:customStyle="1" w:styleId="FootnoteTextChar">
    <w:name w:val="Footnote Text Char"/>
    <w:basedOn w:val="DefaultParagraphFont"/>
    <w:link w:val="FootnoteText"/>
    <w:uiPriority w:val="99"/>
    <w:rsid w:val="00C00E4E"/>
    <w:rPr>
      <w:lang w:val="en-IN" w:eastAsia="en-IN"/>
    </w:rPr>
  </w:style>
  <w:style w:type="character" w:styleId="FootnoteReference">
    <w:name w:val="footnote reference"/>
    <w:basedOn w:val="DefaultParagraphFont"/>
    <w:uiPriority w:val="99"/>
    <w:unhideWhenUsed/>
    <w:rsid w:val="00C00E4E"/>
    <w:rPr>
      <w:vertAlign w:val="superscript"/>
    </w:rPr>
  </w:style>
  <w:style w:type="paragraph" w:styleId="Subtitle">
    <w:name w:val="Subtitle"/>
    <w:basedOn w:val="Normal"/>
    <w:next w:val="Normal"/>
    <w:link w:val="SubtitleChar"/>
    <w:uiPriority w:val="11"/>
    <w:qFormat/>
    <w:rsid w:val="00C00E4E"/>
    <w:pPr>
      <w:numPr>
        <w:ilvl w:val="1"/>
      </w:numPr>
    </w:pPr>
    <w:rPr>
      <w:rFonts w:ascii="Cambria" w:hAnsi="Cambria"/>
      <w:i/>
      <w:iCs/>
      <w:color w:val="4F81BD"/>
      <w:spacing w:val="15"/>
      <w:sz w:val="24"/>
      <w:szCs w:val="24"/>
      <w:lang w:val="en-IN" w:eastAsia="en-IN"/>
    </w:rPr>
  </w:style>
  <w:style w:type="character" w:customStyle="1" w:styleId="SubtitleChar">
    <w:name w:val="Subtitle Char"/>
    <w:basedOn w:val="DefaultParagraphFont"/>
    <w:link w:val="Subtitle"/>
    <w:uiPriority w:val="11"/>
    <w:rsid w:val="00C00E4E"/>
    <w:rPr>
      <w:rFonts w:ascii="Cambria" w:eastAsia="Times New Roman" w:hAnsi="Cambria" w:cs="Mangal"/>
      <w:i/>
      <w:iCs/>
      <w:color w:val="4F81BD"/>
      <w:spacing w:val="15"/>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30"/>
    <w:pPr>
      <w:spacing w:after="200" w:line="276" w:lineRule="auto"/>
    </w:pPr>
    <w:rPr>
      <w:rFonts w:eastAsia="Times New Roman" w:cs="Mangal"/>
      <w:sz w:val="22"/>
    </w:rPr>
  </w:style>
  <w:style w:type="paragraph" w:styleId="Heading1">
    <w:name w:val="heading 1"/>
    <w:basedOn w:val="Normal"/>
    <w:next w:val="Normal"/>
    <w:link w:val="Heading1Char"/>
    <w:qFormat/>
    <w:rsid w:val="008A682C"/>
    <w:pPr>
      <w:keepNext/>
      <w:spacing w:after="0" w:line="240" w:lineRule="auto"/>
      <w:outlineLvl w:val="0"/>
    </w:pPr>
    <w:rPr>
      <w:rFonts w:ascii="Arial" w:hAnsi="Arial"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A5430"/>
    <w:rPr>
      <w:color w:val="0000FF"/>
      <w:u w:val="single"/>
    </w:rPr>
  </w:style>
  <w:style w:type="paragraph" w:styleId="BalloonText">
    <w:name w:val="Balloon Text"/>
    <w:basedOn w:val="Normal"/>
    <w:link w:val="BalloonTextChar"/>
    <w:uiPriority w:val="99"/>
    <w:semiHidden/>
    <w:unhideWhenUsed/>
    <w:rsid w:val="00CF019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F0192"/>
    <w:rPr>
      <w:rFonts w:ascii="Tahoma" w:eastAsia="Times New Roman" w:hAnsi="Tahoma" w:cs="Mangal"/>
      <w:sz w:val="16"/>
      <w:szCs w:val="14"/>
      <w:lang w:bidi="hi-IN"/>
    </w:rPr>
  </w:style>
  <w:style w:type="paragraph" w:styleId="ListParagraph">
    <w:name w:val="List Paragraph"/>
    <w:basedOn w:val="Normal"/>
    <w:uiPriority w:val="34"/>
    <w:qFormat/>
    <w:rsid w:val="002C13E2"/>
    <w:pPr>
      <w:ind w:left="720"/>
      <w:contextualSpacing/>
    </w:pPr>
  </w:style>
  <w:style w:type="paragraph" w:styleId="Header">
    <w:name w:val="header"/>
    <w:basedOn w:val="Normal"/>
    <w:link w:val="HeaderChar"/>
    <w:unhideWhenUsed/>
    <w:rsid w:val="00D25595"/>
    <w:pPr>
      <w:tabs>
        <w:tab w:val="center" w:pos="4680"/>
        <w:tab w:val="right" w:pos="9360"/>
      </w:tabs>
    </w:pPr>
  </w:style>
  <w:style w:type="character" w:customStyle="1" w:styleId="HeaderChar">
    <w:name w:val="Header Char"/>
    <w:basedOn w:val="DefaultParagraphFont"/>
    <w:link w:val="Header"/>
    <w:rsid w:val="00D25595"/>
    <w:rPr>
      <w:rFonts w:eastAsia="Times New Roman" w:cs="Mangal"/>
      <w:sz w:val="22"/>
      <w:lang w:bidi="hi-IN"/>
    </w:rPr>
  </w:style>
  <w:style w:type="paragraph" w:styleId="Footer">
    <w:name w:val="footer"/>
    <w:basedOn w:val="Normal"/>
    <w:link w:val="FooterChar"/>
    <w:uiPriority w:val="99"/>
    <w:unhideWhenUsed/>
    <w:rsid w:val="00D25595"/>
    <w:pPr>
      <w:tabs>
        <w:tab w:val="center" w:pos="4680"/>
        <w:tab w:val="right" w:pos="9360"/>
      </w:tabs>
    </w:pPr>
  </w:style>
  <w:style w:type="character" w:customStyle="1" w:styleId="FooterChar">
    <w:name w:val="Footer Char"/>
    <w:basedOn w:val="DefaultParagraphFont"/>
    <w:link w:val="Footer"/>
    <w:uiPriority w:val="99"/>
    <w:rsid w:val="00D25595"/>
    <w:rPr>
      <w:rFonts w:eastAsia="Times New Roman" w:cs="Mangal"/>
      <w:sz w:val="22"/>
      <w:lang w:bidi="hi-IN"/>
    </w:rPr>
  </w:style>
  <w:style w:type="paragraph" w:styleId="BodyText">
    <w:name w:val="Body Text"/>
    <w:basedOn w:val="Normal"/>
    <w:link w:val="BodyTextChar"/>
    <w:rsid w:val="00287E65"/>
    <w:pPr>
      <w:spacing w:after="0" w:line="240" w:lineRule="auto"/>
    </w:pPr>
    <w:rPr>
      <w:rFonts w:ascii="Tahoma" w:hAnsi="Tahoma" w:cs="Times New Roman"/>
      <w:sz w:val="24"/>
      <w:lang w:bidi="ar-SA"/>
    </w:rPr>
  </w:style>
  <w:style w:type="character" w:customStyle="1" w:styleId="BodyTextChar">
    <w:name w:val="Body Text Char"/>
    <w:basedOn w:val="DefaultParagraphFont"/>
    <w:link w:val="BodyText"/>
    <w:rsid w:val="00287E65"/>
    <w:rPr>
      <w:rFonts w:ascii="Tahoma" w:eastAsia="Times New Roman" w:hAnsi="Tahoma"/>
      <w:sz w:val="24"/>
    </w:rPr>
  </w:style>
  <w:style w:type="paragraph" w:styleId="Title">
    <w:name w:val="Title"/>
    <w:basedOn w:val="Normal"/>
    <w:link w:val="TitleChar"/>
    <w:qFormat/>
    <w:rsid w:val="0081687C"/>
    <w:pPr>
      <w:spacing w:after="0" w:line="240" w:lineRule="auto"/>
      <w:jc w:val="center"/>
    </w:pPr>
    <w:rPr>
      <w:rFonts w:ascii="Arial" w:hAnsi="Arial" w:cs="Times New Roman"/>
      <w:b/>
      <w:sz w:val="24"/>
      <w:lang w:bidi="ar-SA"/>
    </w:rPr>
  </w:style>
  <w:style w:type="character" w:customStyle="1" w:styleId="TitleChar">
    <w:name w:val="Title Char"/>
    <w:basedOn w:val="DefaultParagraphFont"/>
    <w:link w:val="Title"/>
    <w:rsid w:val="0081687C"/>
    <w:rPr>
      <w:rFonts w:ascii="Arial" w:eastAsia="Times New Roman" w:hAnsi="Arial"/>
      <w:b/>
      <w:sz w:val="24"/>
      <w:lang w:val="en-US" w:eastAsia="en-US"/>
    </w:rPr>
  </w:style>
  <w:style w:type="character" w:customStyle="1" w:styleId="Heading1Char">
    <w:name w:val="Heading 1 Char"/>
    <w:basedOn w:val="DefaultParagraphFont"/>
    <w:link w:val="Heading1"/>
    <w:rsid w:val="008A682C"/>
    <w:rPr>
      <w:rFonts w:ascii="Arial" w:eastAsia="Times New Roman" w:hAnsi="Arial"/>
      <w:sz w:val="24"/>
      <w:lang w:val="en-US" w:eastAsia="en-US"/>
    </w:rPr>
  </w:style>
  <w:style w:type="paragraph" w:styleId="BodyText2">
    <w:name w:val="Body Text 2"/>
    <w:basedOn w:val="Normal"/>
    <w:link w:val="BodyText2Char"/>
    <w:unhideWhenUsed/>
    <w:rsid w:val="00DA481A"/>
    <w:pPr>
      <w:spacing w:after="120" w:line="480" w:lineRule="auto"/>
    </w:pPr>
  </w:style>
  <w:style w:type="character" w:customStyle="1" w:styleId="BodyText2Char">
    <w:name w:val="Body Text 2 Char"/>
    <w:basedOn w:val="DefaultParagraphFont"/>
    <w:link w:val="BodyText2"/>
    <w:rsid w:val="00DA481A"/>
    <w:rPr>
      <w:rFonts w:eastAsia="Times New Roman" w:cs="Mangal"/>
      <w:sz w:val="22"/>
      <w:lang w:val="en-US" w:eastAsia="en-US"/>
    </w:rPr>
  </w:style>
  <w:style w:type="paragraph" w:styleId="NoSpacing">
    <w:name w:val="No Spacing"/>
    <w:uiPriority w:val="1"/>
    <w:qFormat/>
    <w:rsid w:val="00DA481A"/>
    <w:rPr>
      <w:rFonts w:eastAsia="Times New Roman" w:cs="Mangal"/>
      <w:sz w:val="22"/>
    </w:rPr>
  </w:style>
  <w:style w:type="table" w:styleId="TableGrid">
    <w:name w:val="Table Grid"/>
    <w:basedOn w:val="TableNormal"/>
    <w:uiPriority w:val="59"/>
    <w:rsid w:val="00C00E4E"/>
    <w:rPr>
      <w:rFonts w:cs="Mangal"/>
      <w:sz w:val="22"/>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C00E4E"/>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C00E4E"/>
    <w:rPr>
      <w:rFonts w:ascii="Consolas" w:hAnsi="Consolas" w:cs="Mangal"/>
      <w:sz w:val="21"/>
      <w:szCs w:val="21"/>
      <w:lang w:bidi="ar-SA"/>
    </w:rPr>
  </w:style>
  <w:style w:type="character" w:customStyle="1" w:styleId="FontStyle78">
    <w:name w:val="Font Style78"/>
    <w:uiPriority w:val="99"/>
    <w:rsid w:val="00C00E4E"/>
    <w:rPr>
      <w:rFonts w:ascii="Arial" w:hAnsi="Arial" w:cs="Arial"/>
      <w:b/>
      <w:bCs/>
      <w:color w:val="000000"/>
      <w:sz w:val="18"/>
      <w:szCs w:val="18"/>
    </w:rPr>
  </w:style>
  <w:style w:type="paragraph" w:customStyle="1" w:styleId="Default">
    <w:name w:val="Default"/>
    <w:rsid w:val="00C00E4E"/>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C00E4E"/>
    <w:pPr>
      <w:spacing w:after="0" w:line="240" w:lineRule="auto"/>
    </w:pPr>
    <w:rPr>
      <w:rFonts w:eastAsia="Calibri" w:cs="Times New Roman"/>
      <w:sz w:val="20"/>
      <w:lang w:val="en-IN" w:eastAsia="en-IN"/>
    </w:rPr>
  </w:style>
  <w:style w:type="character" w:customStyle="1" w:styleId="FootnoteTextChar">
    <w:name w:val="Footnote Text Char"/>
    <w:basedOn w:val="DefaultParagraphFont"/>
    <w:link w:val="FootnoteText"/>
    <w:uiPriority w:val="99"/>
    <w:rsid w:val="00C00E4E"/>
    <w:rPr>
      <w:lang w:val="en-IN" w:eastAsia="en-IN"/>
    </w:rPr>
  </w:style>
  <w:style w:type="character" w:styleId="FootnoteReference">
    <w:name w:val="footnote reference"/>
    <w:basedOn w:val="DefaultParagraphFont"/>
    <w:uiPriority w:val="99"/>
    <w:unhideWhenUsed/>
    <w:rsid w:val="00C00E4E"/>
    <w:rPr>
      <w:vertAlign w:val="superscript"/>
    </w:rPr>
  </w:style>
  <w:style w:type="paragraph" w:styleId="Subtitle">
    <w:name w:val="Subtitle"/>
    <w:basedOn w:val="Normal"/>
    <w:next w:val="Normal"/>
    <w:link w:val="SubtitleChar"/>
    <w:uiPriority w:val="11"/>
    <w:qFormat/>
    <w:rsid w:val="00C00E4E"/>
    <w:pPr>
      <w:numPr>
        <w:ilvl w:val="1"/>
      </w:numPr>
    </w:pPr>
    <w:rPr>
      <w:rFonts w:ascii="Cambria" w:hAnsi="Cambria"/>
      <w:i/>
      <w:iCs/>
      <w:color w:val="4F81BD"/>
      <w:spacing w:val="15"/>
      <w:sz w:val="24"/>
      <w:szCs w:val="24"/>
      <w:lang w:val="en-IN" w:eastAsia="en-IN"/>
    </w:rPr>
  </w:style>
  <w:style w:type="character" w:customStyle="1" w:styleId="SubtitleChar">
    <w:name w:val="Subtitle Char"/>
    <w:basedOn w:val="DefaultParagraphFont"/>
    <w:link w:val="Subtitle"/>
    <w:uiPriority w:val="11"/>
    <w:rsid w:val="00C00E4E"/>
    <w:rPr>
      <w:rFonts w:ascii="Cambria" w:eastAsia="Times New Roman" w:hAnsi="Cambria" w:cs="Mangal"/>
      <w:i/>
      <w:iCs/>
      <w:color w:val="4F81BD"/>
      <w:spacing w:val="15"/>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0EFC-7D59-4FF6-9AE6-5A47BA2D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36</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UCO BANK</Company>
  <LinksUpToDate>false</LinksUpToDate>
  <CharactersWithSpaces>44852</CharactersWithSpaces>
  <SharedDoc>false</SharedDoc>
  <HLinks>
    <vt:vector size="6" baseType="variant">
      <vt:variant>
        <vt:i4>32</vt:i4>
      </vt:variant>
      <vt:variant>
        <vt:i4>0</vt:i4>
      </vt:variant>
      <vt:variant>
        <vt:i4>0</vt:i4>
      </vt:variant>
      <vt:variant>
        <vt:i4>5</vt:i4>
      </vt:variant>
      <vt:variant>
        <vt:lpwstr>mailto:hogad.calcutta@ucobank.co.in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55872</cp:lastModifiedBy>
  <cp:revision>16</cp:revision>
  <cp:lastPrinted>2025-07-29T10:43:00Z</cp:lastPrinted>
  <dcterms:created xsi:type="dcterms:W3CDTF">2025-07-24T06:37:00Z</dcterms:created>
  <dcterms:modified xsi:type="dcterms:W3CDTF">2026-02-02T12:32:00Z</dcterms:modified>
</cp:coreProperties>
</file>